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1DF3" w14:textId="31334FA3" w:rsidR="00E60E50" w:rsidRPr="00CC5F5E" w:rsidRDefault="006F0F9F" w:rsidP="0075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1F497D" w:themeColor="text2"/>
          <w:sz w:val="28"/>
          <w:szCs w:val="28"/>
          <w:u w:val="single"/>
        </w:rPr>
      </w:pPr>
      <w:r w:rsidRPr="00CC5F5E">
        <w:rPr>
          <w:rFonts w:asciiTheme="majorHAnsi" w:hAnsiTheme="majorHAnsi" w:cs="Times New Roman"/>
          <w:b/>
          <w:bCs/>
          <w:color w:val="1F497D" w:themeColor="text2"/>
          <w:sz w:val="28"/>
          <w:szCs w:val="28"/>
          <w:u w:val="single"/>
        </w:rPr>
        <w:t xml:space="preserve">POINT </w:t>
      </w:r>
      <w:r w:rsidR="00E60E50" w:rsidRPr="00CC5F5E">
        <w:rPr>
          <w:rFonts w:asciiTheme="majorHAnsi" w:hAnsiTheme="majorHAnsi" w:cs="Times New Roman"/>
          <w:b/>
          <w:bCs/>
          <w:color w:val="1F497D" w:themeColor="text2"/>
          <w:sz w:val="28"/>
          <w:szCs w:val="28"/>
          <w:u w:val="single"/>
        </w:rPr>
        <w:t>KUMITE RULES</w:t>
      </w:r>
      <w:r w:rsidR="00CC5F5E" w:rsidRPr="00CC5F5E">
        <w:rPr>
          <w:rFonts w:asciiTheme="majorHAnsi" w:hAnsiTheme="majorHAnsi" w:cs="Times New Roman"/>
          <w:b/>
          <w:bCs/>
          <w:color w:val="1F497D" w:themeColor="text2"/>
          <w:sz w:val="28"/>
          <w:szCs w:val="28"/>
          <w:u w:val="single"/>
        </w:rPr>
        <w:t xml:space="preserve"> </w:t>
      </w:r>
      <w:r w:rsidR="00CC5F5E" w:rsidRPr="00CC5F5E">
        <w:rPr>
          <w:rFonts w:asciiTheme="majorHAnsi" w:hAnsiTheme="majorHAnsi" w:cstheme="majorHAnsi"/>
          <w:b/>
          <w:color w:val="1F497D" w:themeColor="text2"/>
          <w:sz w:val="28"/>
          <w:szCs w:val="28"/>
          <w:u w:val="single"/>
        </w:rPr>
        <w:t>NORTH ISL</w:t>
      </w:r>
      <w:r w:rsidR="00855728">
        <w:rPr>
          <w:rFonts w:asciiTheme="majorHAnsi" w:hAnsiTheme="majorHAnsi" w:cstheme="majorHAnsi"/>
          <w:b/>
          <w:color w:val="1F497D" w:themeColor="text2"/>
          <w:sz w:val="28"/>
          <w:szCs w:val="28"/>
          <w:u w:val="single"/>
        </w:rPr>
        <w:t>AND SEIDO KARATE TOURNAMENT 2017</w:t>
      </w:r>
    </w:p>
    <w:p w14:paraId="7B3CC0C0" w14:textId="77777777" w:rsidR="00DC722C" w:rsidRDefault="00DC722C" w:rsidP="00425BCB">
      <w:pPr>
        <w:pStyle w:val="Heading1"/>
        <w:pBdr>
          <w:top w:val="single" w:sz="4" w:space="1" w:color="auto"/>
        </w:pBdr>
        <w:rPr>
          <w:sz w:val="24"/>
          <w:szCs w:val="24"/>
        </w:rPr>
      </w:pPr>
      <w:r>
        <w:rPr>
          <w:sz w:val="24"/>
          <w:szCs w:val="24"/>
        </w:rPr>
        <w:t>CONTENTS</w:t>
      </w:r>
    </w:p>
    <w:p w14:paraId="64BB7EE8" w14:textId="77777777" w:rsidR="005D464D" w:rsidRPr="00630B71" w:rsidRDefault="005D464D" w:rsidP="00630B71">
      <w:pPr>
        <w:rPr>
          <w:rFonts w:asciiTheme="majorHAnsi" w:hAnsiTheme="majorHAnsi"/>
          <w:b/>
        </w:rPr>
      </w:pPr>
      <w:r w:rsidRPr="00630B71">
        <w:rPr>
          <w:rFonts w:asciiTheme="majorHAnsi" w:hAnsiTheme="majorHAnsi"/>
          <w:b/>
        </w:rPr>
        <w:t>Competitors</w:t>
      </w:r>
    </w:p>
    <w:p w14:paraId="08007F8C" w14:textId="77777777" w:rsidR="00165E8A" w:rsidRPr="00630B71" w:rsidRDefault="00165E8A" w:rsidP="00630B71">
      <w:pPr>
        <w:rPr>
          <w:rFonts w:asciiTheme="majorHAnsi" w:hAnsiTheme="majorHAnsi"/>
          <w:b/>
        </w:rPr>
      </w:pPr>
      <w:r w:rsidRPr="00630B71">
        <w:rPr>
          <w:rFonts w:asciiTheme="majorHAnsi" w:hAnsiTheme="majorHAnsi"/>
          <w:b/>
        </w:rPr>
        <w:t>Protective equipment</w:t>
      </w:r>
    </w:p>
    <w:p w14:paraId="1629DB9A" w14:textId="77777777" w:rsidR="00165E8A" w:rsidRPr="00630B71" w:rsidRDefault="00165E8A" w:rsidP="00630B71">
      <w:pPr>
        <w:rPr>
          <w:b/>
        </w:rPr>
      </w:pPr>
      <w:r w:rsidRPr="00630B71">
        <w:rPr>
          <w:rFonts w:asciiTheme="majorHAnsi" w:hAnsiTheme="majorHAnsi"/>
          <w:b/>
        </w:rPr>
        <w:t>Referee panel</w:t>
      </w:r>
    </w:p>
    <w:p w14:paraId="5EDA7032" w14:textId="77777777" w:rsidR="00165E8A" w:rsidRPr="00630B71" w:rsidRDefault="00165E8A" w:rsidP="00630B71">
      <w:pPr>
        <w:rPr>
          <w:b/>
        </w:rPr>
      </w:pPr>
      <w:r w:rsidRPr="00630B71">
        <w:rPr>
          <w:rFonts w:asciiTheme="majorHAnsi" w:hAnsiTheme="majorHAnsi"/>
          <w:b/>
        </w:rPr>
        <w:t>Duration of bout</w:t>
      </w:r>
    </w:p>
    <w:p w14:paraId="7D0F126A" w14:textId="77777777" w:rsidR="00165E8A" w:rsidRPr="00630B71" w:rsidRDefault="00165E8A" w:rsidP="00630B71">
      <w:pPr>
        <w:rPr>
          <w:b/>
        </w:rPr>
      </w:pPr>
      <w:r w:rsidRPr="00630B71">
        <w:rPr>
          <w:rFonts w:asciiTheme="majorHAnsi" w:hAnsiTheme="majorHAnsi"/>
          <w:b/>
        </w:rPr>
        <w:t>Scoring</w:t>
      </w:r>
    </w:p>
    <w:p w14:paraId="46426E0F" w14:textId="77777777" w:rsidR="00165E8A" w:rsidRPr="00630B71" w:rsidRDefault="00425BCB" w:rsidP="00630B71">
      <w:pPr>
        <w:rPr>
          <w:b/>
        </w:rPr>
      </w:pPr>
      <w:r w:rsidRPr="00630B71">
        <w:rPr>
          <w:rFonts w:asciiTheme="majorHAnsi" w:hAnsiTheme="majorHAnsi"/>
          <w:b/>
        </w:rPr>
        <w:t>Winning the bout</w:t>
      </w:r>
    </w:p>
    <w:p w14:paraId="7D851188" w14:textId="77777777" w:rsidR="00165E8A" w:rsidRPr="00630B71" w:rsidRDefault="00165E8A" w:rsidP="00630B71">
      <w:pPr>
        <w:rPr>
          <w:b/>
        </w:rPr>
      </w:pPr>
      <w:r w:rsidRPr="00630B71">
        <w:rPr>
          <w:rFonts w:asciiTheme="majorHAnsi" w:hAnsiTheme="majorHAnsi"/>
          <w:b/>
        </w:rPr>
        <w:t>Prohibited behaviou</w:t>
      </w:r>
      <w:r w:rsidR="00425BCB" w:rsidRPr="00630B71">
        <w:rPr>
          <w:rFonts w:asciiTheme="majorHAnsi" w:hAnsiTheme="majorHAnsi"/>
          <w:b/>
        </w:rPr>
        <w:t>r</w:t>
      </w:r>
    </w:p>
    <w:p w14:paraId="74FE97AC" w14:textId="77777777" w:rsidR="00165E8A" w:rsidRPr="00630B71" w:rsidRDefault="00165E8A" w:rsidP="00630B71">
      <w:pPr>
        <w:rPr>
          <w:b/>
        </w:rPr>
      </w:pPr>
      <w:r w:rsidRPr="00630B71">
        <w:rPr>
          <w:rFonts w:asciiTheme="majorHAnsi" w:hAnsiTheme="majorHAnsi"/>
          <w:b/>
        </w:rPr>
        <w:t>Warnings and penalties</w:t>
      </w:r>
    </w:p>
    <w:p w14:paraId="660D98B1" w14:textId="77777777" w:rsidR="00165E8A" w:rsidRDefault="00165E8A" w:rsidP="00630B71">
      <w:r w:rsidRPr="00630B71">
        <w:rPr>
          <w:rFonts w:asciiTheme="majorHAnsi" w:hAnsiTheme="majorHAnsi"/>
          <w:b/>
        </w:rPr>
        <w:t>Injuries and accidents in competition</w:t>
      </w:r>
    </w:p>
    <w:p w14:paraId="32A7BE34" w14:textId="77777777" w:rsidR="00165E8A" w:rsidRDefault="00165E8A" w:rsidP="00630B71">
      <w:r w:rsidRPr="00630B71">
        <w:rPr>
          <w:rFonts w:asciiTheme="majorHAnsi" w:hAnsiTheme="majorHAnsi"/>
          <w:b/>
        </w:rPr>
        <w:t>Powers and duties</w:t>
      </w:r>
      <w:r w:rsidR="00630B71">
        <w:rPr>
          <w:rFonts w:asciiTheme="majorHAnsi" w:hAnsiTheme="majorHAnsi"/>
          <w:b/>
        </w:rPr>
        <w:t xml:space="preserve"> of officials</w:t>
      </w:r>
    </w:p>
    <w:p w14:paraId="6838AD0D" w14:textId="77777777" w:rsidR="00652D45" w:rsidRPr="006616C9" w:rsidRDefault="00652D45" w:rsidP="00630B71">
      <w:pPr>
        <w:rPr>
          <w:rFonts w:asciiTheme="majorHAnsi" w:hAnsiTheme="majorHAnsi"/>
          <w:b/>
        </w:rPr>
      </w:pPr>
      <w:r w:rsidRPr="006616C9">
        <w:rPr>
          <w:rFonts w:asciiTheme="majorHAnsi" w:hAnsiTheme="majorHAnsi"/>
          <w:b/>
        </w:rPr>
        <w:t xml:space="preserve">Starting, ending and </w:t>
      </w:r>
      <w:r w:rsidR="00060226" w:rsidRPr="006616C9">
        <w:rPr>
          <w:rFonts w:asciiTheme="majorHAnsi" w:hAnsiTheme="majorHAnsi"/>
          <w:b/>
        </w:rPr>
        <w:t>pausing</w:t>
      </w:r>
      <w:r w:rsidRPr="006616C9">
        <w:rPr>
          <w:rFonts w:asciiTheme="majorHAnsi" w:hAnsiTheme="majorHAnsi"/>
          <w:b/>
        </w:rPr>
        <w:t xml:space="preserve"> </w:t>
      </w:r>
      <w:r w:rsidR="00FB58FC" w:rsidRPr="006616C9">
        <w:rPr>
          <w:rFonts w:asciiTheme="majorHAnsi" w:hAnsiTheme="majorHAnsi"/>
          <w:b/>
        </w:rPr>
        <w:t>bouts</w:t>
      </w:r>
    </w:p>
    <w:p w14:paraId="6153B598" w14:textId="77777777" w:rsidR="00A877E0" w:rsidRPr="00B8375C" w:rsidRDefault="00A877E0" w:rsidP="00A877E0">
      <w:pPr>
        <w:pBdr>
          <w:bottom w:val="single" w:sz="4" w:space="1" w:color="auto"/>
        </w:pBdr>
      </w:pPr>
    </w:p>
    <w:p w14:paraId="636A7B4F" w14:textId="77777777" w:rsidR="00C502AF" w:rsidRPr="00003EB0" w:rsidRDefault="00C502AF" w:rsidP="00602163">
      <w:pPr>
        <w:pStyle w:val="Heading1"/>
        <w:rPr>
          <w:sz w:val="24"/>
          <w:szCs w:val="24"/>
        </w:rPr>
      </w:pPr>
      <w:r w:rsidRPr="00003EB0">
        <w:rPr>
          <w:sz w:val="24"/>
          <w:szCs w:val="24"/>
        </w:rPr>
        <w:t>COMPETITORS</w:t>
      </w:r>
    </w:p>
    <w:p w14:paraId="07095F8B" w14:textId="09522D93" w:rsidR="00C502AF" w:rsidRPr="00C502AF" w:rsidRDefault="00C502AF" w:rsidP="00602163">
      <w:proofErr w:type="gramStart"/>
      <w:r w:rsidRPr="00003EB0">
        <w:t>Point</w:t>
      </w:r>
      <w:r w:rsidR="00602163">
        <w:t>s</w:t>
      </w:r>
      <w:proofErr w:type="gramEnd"/>
      <w:r w:rsidRPr="00003EB0">
        <w:t xml:space="preserve"> kumit</w:t>
      </w:r>
      <w:r w:rsidR="00C3173D">
        <w:t xml:space="preserve">e competition is open to adults, </w:t>
      </w:r>
      <w:r w:rsidR="00602163">
        <w:t>juniors</w:t>
      </w:r>
      <w:r w:rsidRPr="00003EB0">
        <w:t xml:space="preserve"> </w:t>
      </w:r>
      <w:r w:rsidR="00C3173D">
        <w:t xml:space="preserve">and youth </w:t>
      </w:r>
      <w:r w:rsidR="00602163">
        <w:t>at 4</w:t>
      </w:r>
      <w:r w:rsidR="00602163" w:rsidRPr="00602163">
        <w:rPr>
          <w:vertAlign w:val="superscript"/>
        </w:rPr>
        <w:t>th</w:t>
      </w:r>
      <w:r w:rsidR="00602163">
        <w:t xml:space="preserve"> </w:t>
      </w:r>
      <w:proofErr w:type="spellStart"/>
      <w:r w:rsidR="00602163">
        <w:t>kyu</w:t>
      </w:r>
      <w:proofErr w:type="spellEnd"/>
      <w:r w:rsidR="00602163">
        <w:t xml:space="preserve"> level and above.</w:t>
      </w:r>
      <w:r w:rsidRPr="00003EB0">
        <w:t xml:space="preserve"> </w:t>
      </w:r>
    </w:p>
    <w:p w14:paraId="0DA302CF" w14:textId="77777777" w:rsidR="00602163" w:rsidRDefault="00602163" w:rsidP="00602163">
      <w:pPr>
        <w:pStyle w:val="Heading1"/>
        <w:spacing w:before="0"/>
        <w:rPr>
          <w:sz w:val="24"/>
          <w:szCs w:val="24"/>
        </w:rPr>
      </w:pPr>
    </w:p>
    <w:p w14:paraId="41AF723A" w14:textId="77777777" w:rsidR="00E60E50" w:rsidRPr="0035250A" w:rsidRDefault="0035250A" w:rsidP="00602163">
      <w:pPr>
        <w:pStyle w:val="Heading1"/>
        <w:spacing w:before="0"/>
        <w:rPr>
          <w:sz w:val="24"/>
          <w:szCs w:val="24"/>
        </w:rPr>
      </w:pPr>
      <w:r w:rsidRPr="0035250A">
        <w:rPr>
          <w:sz w:val="24"/>
          <w:szCs w:val="24"/>
        </w:rPr>
        <w:t>PROTECTIVE EQUIPMENT</w:t>
      </w:r>
    </w:p>
    <w:p w14:paraId="02BDE94D" w14:textId="77777777" w:rsidR="00E77A39" w:rsidRPr="00E77A39" w:rsidRDefault="00E60E50" w:rsidP="00602163">
      <w:pPr>
        <w:rPr>
          <w:rFonts w:asciiTheme="majorHAnsi" w:hAnsiTheme="majorHAnsi"/>
        </w:rPr>
      </w:pPr>
      <w:r w:rsidRPr="00E77A39">
        <w:rPr>
          <w:rFonts w:asciiTheme="majorHAnsi" w:hAnsiTheme="majorHAnsi"/>
        </w:rPr>
        <w:t>The following is compulsory:</w:t>
      </w:r>
    </w:p>
    <w:p w14:paraId="4AABD45D" w14:textId="26821ADA" w:rsidR="0026727F" w:rsidRPr="00DC722C" w:rsidRDefault="001B33C1" w:rsidP="00B725F6">
      <w:pPr>
        <w:pStyle w:val="ListParagraph"/>
        <w:numPr>
          <w:ilvl w:val="0"/>
          <w:numId w:val="1"/>
        </w:numPr>
        <w:ind w:left="1080"/>
        <w:rPr>
          <w:rFonts w:asciiTheme="majorHAnsi" w:hAnsiTheme="majorHAnsi"/>
        </w:rPr>
      </w:pPr>
      <w:r w:rsidRPr="00602163">
        <w:rPr>
          <w:rFonts w:asciiTheme="majorHAnsi" w:hAnsiTheme="majorHAnsi"/>
        </w:rPr>
        <w:t>hand protectors:</w:t>
      </w:r>
      <w:r w:rsidRPr="009545D2">
        <w:rPr>
          <w:rFonts w:asciiTheme="majorHAnsi" w:hAnsiTheme="majorHAnsi"/>
        </w:rPr>
        <w:t xml:space="preserve"> at least </w:t>
      </w:r>
      <w:r w:rsidR="00855728">
        <w:rPr>
          <w:rFonts w:asciiTheme="majorHAnsi" w:hAnsiTheme="majorHAnsi"/>
        </w:rPr>
        <w:t>13mm</w:t>
      </w:r>
      <w:r w:rsidR="00602163">
        <w:rPr>
          <w:rFonts w:asciiTheme="majorHAnsi" w:hAnsiTheme="majorHAnsi"/>
        </w:rPr>
        <w:t xml:space="preserve">, </w:t>
      </w:r>
      <w:r w:rsidRPr="009545D2">
        <w:rPr>
          <w:rFonts w:asciiTheme="majorHAnsi" w:hAnsiTheme="majorHAnsi"/>
        </w:rPr>
        <w:t xml:space="preserve">foam dipped </w:t>
      </w:r>
      <w:r w:rsidR="00602163">
        <w:rPr>
          <w:rFonts w:asciiTheme="majorHAnsi" w:hAnsiTheme="majorHAnsi"/>
        </w:rPr>
        <w:t>(not vinyl covered), covering</w:t>
      </w:r>
      <w:r w:rsidRPr="009545D2">
        <w:rPr>
          <w:rFonts w:asciiTheme="majorHAnsi" w:hAnsiTheme="majorHAnsi"/>
        </w:rPr>
        <w:t xml:space="preserve"> entire fist, knuckles and fingers</w:t>
      </w:r>
      <w:r w:rsidR="00602163">
        <w:rPr>
          <w:rFonts w:asciiTheme="majorHAnsi" w:hAnsiTheme="majorHAnsi"/>
        </w:rPr>
        <w:t>; n</w:t>
      </w:r>
      <w:r w:rsidRPr="009545D2">
        <w:rPr>
          <w:rFonts w:asciiTheme="majorHAnsi" w:hAnsiTheme="majorHAnsi"/>
        </w:rPr>
        <w:t>o hand wraps or taping of hands allowed</w:t>
      </w:r>
      <w:r w:rsidR="00602163">
        <w:rPr>
          <w:rFonts w:asciiTheme="majorHAnsi" w:hAnsiTheme="majorHAnsi"/>
        </w:rPr>
        <w:t>;</w:t>
      </w:r>
      <w:r>
        <w:rPr>
          <w:rFonts w:asciiTheme="majorHAnsi" w:hAnsiTheme="majorHAnsi"/>
        </w:rPr>
        <w:t xml:space="preserve"> </w:t>
      </w:r>
      <w:r w:rsidRPr="009545D2">
        <w:rPr>
          <w:rFonts w:asciiTheme="majorHAnsi" w:hAnsiTheme="majorHAnsi"/>
        </w:rPr>
        <w:t>no bag gloves allowed</w:t>
      </w:r>
    </w:p>
    <w:p w14:paraId="3CFEBFC4" w14:textId="77777777" w:rsidR="0026727F" w:rsidRDefault="00DC722C" w:rsidP="00B725F6">
      <w:pPr>
        <w:pStyle w:val="ListParagraph"/>
        <w:numPr>
          <w:ilvl w:val="0"/>
          <w:numId w:val="1"/>
        </w:numPr>
        <w:ind w:left="1080"/>
        <w:rPr>
          <w:rFonts w:asciiTheme="majorHAnsi" w:hAnsiTheme="majorHAnsi"/>
        </w:rPr>
      </w:pPr>
      <w:r>
        <w:rPr>
          <w:rFonts w:asciiTheme="majorHAnsi" w:hAnsiTheme="majorHAnsi"/>
        </w:rPr>
        <w:t>m</w:t>
      </w:r>
      <w:r w:rsidRPr="00DC722C">
        <w:rPr>
          <w:rFonts w:asciiTheme="majorHAnsi" w:hAnsiTheme="majorHAnsi"/>
        </w:rPr>
        <w:t xml:space="preserve">outh </w:t>
      </w:r>
      <w:r w:rsidR="0026727F" w:rsidRPr="00DC722C">
        <w:rPr>
          <w:rFonts w:asciiTheme="majorHAnsi" w:hAnsiTheme="majorHAnsi"/>
        </w:rPr>
        <w:t>guard</w:t>
      </w:r>
      <w:r>
        <w:rPr>
          <w:rFonts w:asciiTheme="majorHAnsi" w:hAnsiTheme="majorHAnsi"/>
        </w:rPr>
        <w:t>/</w:t>
      </w:r>
      <w:r w:rsidR="0026727F" w:rsidRPr="00DC722C">
        <w:rPr>
          <w:rFonts w:asciiTheme="majorHAnsi" w:hAnsiTheme="majorHAnsi"/>
        </w:rPr>
        <w:t>g</w:t>
      </w:r>
      <w:r w:rsidR="00702017" w:rsidRPr="00DC722C">
        <w:rPr>
          <w:rFonts w:asciiTheme="majorHAnsi" w:hAnsiTheme="majorHAnsi"/>
        </w:rPr>
        <w:t>um shield</w:t>
      </w:r>
    </w:p>
    <w:p w14:paraId="140F93BA" w14:textId="77777777" w:rsidR="001B33C1" w:rsidRDefault="001B33C1" w:rsidP="00B725F6">
      <w:pPr>
        <w:pStyle w:val="ListParagraph"/>
        <w:numPr>
          <w:ilvl w:val="0"/>
          <w:numId w:val="1"/>
        </w:numPr>
        <w:ind w:left="1080"/>
        <w:rPr>
          <w:rFonts w:asciiTheme="majorHAnsi" w:hAnsiTheme="majorHAnsi"/>
        </w:rPr>
      </w:pPr>
      <w:r w:rsidRPr="00602163">
        <w:rPr>
          <w:rFonts w:asciiTheme="majorHAnsi" w:hAnsiTheme="majorHAnsi"/>
        </w:rPr>
        <w:t>groin</w:t>
      </w:r>
      <w:r>
        <w:rPr>
          <w:rFonts w:asciiTheme="majorHAnsi" w:hAnsiTheme="majorHAnsi"/>
        </w:rPr>
        <w:t xml:space="preserve"> protectors for men</w:t>
      </w:r>
    </w:p>
    <w:p w14:paraId="34A31206" w14:textId="77777777" w:rsidR="001B33C1" w:rsidRPr="00DC722C" w:rsidRDefault="001B33C1" w:rsidP="00B725F6">
      <w:pPr>
        <w:pStyle w:val="ListParagraph"/>
        <w:numPr>
          <w:ilvl w:val="0"/>
          <w:numId w:val="1"/>
        </w:numPr>
        <w:ind w:left="1080"/>
        <w:rPr>
          <w:rFonts w:asciiTheme="majorHAnsi" w:hAnsiTheme="majorHAnsi"/>
        </w:rPr>
      </w:pPr>
      <w:r w:rsidRPr="00602163">
        <w:rPr>
          <w:rFonts w:asciiTheme="majorHAnsi" w:hAnsiTheme="majorHAnsi"/>
        </w:rPr>
        <w:t xml:space="preserve">chest </w:t>
      </w:r>
      <w:r>
        <w:rPr>
          <w:rFonts w:asciiTheme="majorHAnsi" w:hAnsiTheme="majorHAnsi"/>
        </w:rPr>
        <w:t>protectors for women</w:t>
      </w:r>
    </w:p>
    <w:p w14:paraId="6EF746A5" w14:textId="77777777" w:rsidR="0026727F" w:rsidRPr="00DC722C" w:rsidRDefault="00DC722C" w:rsidP="00B725F6">
      <w:pPr>
        <w:pStyle w:val="ListParagraph"/>
        <w:numPr>
          <w:ilvl w:val="0"/>
          <w:numId w:val="1"/>
        </w:numPr>
        <w:ind w:left="1080"/>
        <w:rPr>
          <w:rFonts w:asciiTheme="majorHAnsi" w:hAnsiTheme="majorHAnsi"/>
        </w:rPr>
      </w:pPr>
      <w:r>
        <w:rPr>
          <w:rFonts w:asciiTheme="majorHAnsi" w:hAnsiTheme="majorHAnsi"/>
        </w:rPr>
        <w:t>s</w:t>
      </w:r>
      <w:r w:rsidRPr="00DC722C">
        <w:rPr>
          <w:rFonts w:asciiTheme="majorHAnsi" w:hAnsiTheme="majorHAnsi"/>
        </w:rPr>
        <w:t xml:space="preserve">hin </w:t>
      </w:r>
      <w:r w:rsidR="00E60E50" w:rsidRPr="00DC722C">
        <w:rPr>
          <w:rFonts w:asciiTheme="majorHAnsi" w:hAnsiTheme="majorHAnsi"/>
        </w:rPr>
        <w:t>pads</w:t>
      </w:r>
    </w:p>
    <w:p w14:paraId="1F5E194F" w14:textId="67EDFCE4" w:rsidR="001B33C1" w:rsidRDefault="00602163" w:rsidP="00B725F6">
      <w:pPr>
        <w:pStyle w:val="ListParagraph"/>
        <w:numPr>
          <w:ilvl w:val="0"/>
          <w:numId w:val="1"/>
        </w:numPr>
        <w:ind w:left="1080"/>
        <w:rPr>
          <w:rFonts w:asciiTheme="majorHAnsi" w:hAnsiTheme="majorHAnsi"/>
        </w:rPr>
      </w:pPr>
      <w:r w:rsidRPr="00602163">
        <w:rPr>
          <w:rFonts w:asciiTheme="majorHAnsi" w:hAnsiTheme="majorHAnsi"/>
        </w:rPr>
        <w:t>foot protectors:</w:t>
      </w:r>
      <w:r>
        <w:rPr>
          <w:rFonts w:asciiTheme="majorHAnsi" w:hAnsiTheme="majorHAnsi"/>
          <w:b/>
        </w:rPr>
        <w:t xml:space="preserve"> </w:t>
      </w:r>
      <w:r>
        <w:rPr>
          <w:rFonts w:asciiTheme="majorHAnsi" w:hAnsiTheme="majorHAnsi"/>
        </w:rPr>
        <w:t>at least</w:t>
      </w:r>
      <w:r w:rsidR="00855728">
        <w:rPr>
          <w:rFonts w:asciiTheme="majorHAnsi" w:hAnsiTheme="majorHAnsi"/>
        </w:rPr>
        <w:t xml:space="preserve"> 13mm</w:t>
      </w:r>
      <w:r>
        <w:rPr>
          <w:rFonts w:asciiTheme="majorHAnsi" w:hAnsiTheme="majorHAnsi"/>
        </w:rPr>
        <w:t xml:space="preserve"> thick, </w:t>
      </w:r>
      <w:r w:rsidR="001B33C1">
        <w:rPr>
          <w:rFonts w:asciiTheme="majorHAnsi" w:hAnsiTheme="majorHAnsi"/>
        </w:rPr>
        <w:t>foam</w:t>
      </w:r>
      <w:r>
        <w:rPr>
          <w:rFonts w:asciiTheme="majorHAnsi" w:hAnsiTheme="majorHAnsi"/>
        </w:rPr>
        <w:t xml:space="preserve"> dipped (not vinyl covered), </w:t>
      </w:r>
      <w:r w:rsidR="001B33C1">
        <w:rPr>
          <w:rFonts w:asciiTheme="majorHAnsi" w:hAnsiTheme="majorHAnsi"/>
        </w:rPr>
        <w:t>cover</w:t>
      </w:r>
      <w:r>
        <w:rPr>
          <w:rFonts w:asciiTheme="majorHAnsi" w:hAnsiTheme="majorHAnsi"/>
        </w:rPr>
        <w:t>ing</w:t>
      </w:r>
      <w:r w:rsidR="001B33C1">
        <w:rPr>
          <w:rFonts w:asciiTheme="majorHAnsi" w:hAnsiTheme="majorHAnsi"/>
        </w:rPr>
        <w:t xml:space="preserve"> top, front (including toes), sides and back of foot </w:t>
      </w:r>
    </w:p>
    <w:p w14:paraId="77FDBECB" w14:textId="77777777" w:rsidR="00602163" w:rsidRDefault="001B33C1" w:rsidP="00602163">
      <w:pPr>
        <w:pStyle w:val="ListParagraph"/>
        <w:numPr>
          <w:ilvl w:val="0"/>
          <w:numId w:val="1"/>
        </w:numPr>
        <w:ind w:left="1080"/>
        <w:rPr>
          <w:rFonts w:asciiTheme="majorHAnsi" w:hAnsiTheme="majorHAnsi"/>
        </w:rPr>
      </w:pPr>
      <w:r w:rsidRPr="00602163">
        <w:rPr>
          <w:rFonts w:asciiTheme="majorHAnsi" w:hAnsiTheme="majorHAnsi"/>
        </w:rPr>
        <w:t>head protector</w:t>
      </w:r>
      <w:r w:rsidR="00602163">
        <w:rPr>
          <w:rFonts w:asciiTheme="majorHAnsi" w:hAnsiTheme="majorHAnsi"/>
        </w:rPr>
        <w:t xml:space="preserve">: </w:t>
      </w:r>
      <w:r>
        <w:rPr>
          <w:rFonts w:asciiTheme="majorHAnsi" w:hAnsiTheme="majorHAnsi"/>
        </w:rPr>
        <w:t>back of the head must be protected</w:t>
      </w:r>
    </w:p>
    <w:p w14:paraId="5C8D5C71" w14:textId="77777777" w:rsidR="006F0F9F" w:rsidRPr="00602163" w:rsidRDefault="00602163" w:rsidP="00602163">
      <w:pPr>
        <w:pStyle w:val="ListParagraph"/>
        <w:numPr>
          <w:ilvl w:val="0"/>
          <w:numId w:val="1"/>
        </w:numPr>
        <w:ind w:left="1080"/>
        <w:rPr>
          <w:rFonts w:asciiTheme="majorHAnsi" w:hAnsiTheme="majorHAnsi"/>
        </w:rPr>
      </w:pPr>
      <w:r w:rsidRPr="00602163">
        <w:rPr>
          <w:rFonts w:asciiTheme="majorHAnsi" w:hAnsiTheme="majorHAnsi"/>
        </w:rPr>
        <w:t xml:space="preserve">approved sports glasses only permissible; regular glasses not allowed </w:t>
      </w:r>
    </w:p>
    <w:p w14:paraId="36204E11" w14:textId="77777777" w:rsidR="00E60E50" w:rsidRPr="0035250A" w:rsidRDefault="0035250A" w:rsidP="00602163">
      <w:pPr>
        <w:pStyle w:val="Heading1"/>
        <w:rPr>
          <w:sz w:val="24"/>
          <w:szCs w:val="24"/>
        </w:rPr>
      </w:pPr>
      <w:r w:rsidRPr="0035250A">
        <w:rPr>
          <w:sz w:val="24"/>
          <w:szCs w:val="24"/>
        </w:rPr>
        <w:t>REFEREE PANEL</w:t>
      </w:r>
    </w:p>
    <w:p w14:paraId="105FB50D" w14:textId="77777777" w:rsidR="004E77F1" w:rsidRPr="00D1279E" w:rsidRDefault="00E60E50" w:rsidP="00602163">
      <w:pPr>
        <w:rPr>
          <w:rFonts w:asciiTheme="majorHAnsi" w:hAnsiTheme="majorHAnsi"/>
        </w:rPr>
      </w:pPr>
      <w:r w:rsidRPr="00165E8A">
        <w:rPr>
          <w:rFonts w:asciiTheme="majorHAnsi" w:hAnsiTheme="majorHAnsi"/>
        </w:rPr>
        <w:t xml:space="preserve">The </w:t>
      </w:r>
      <w:r w:rsidR="00602163">
        <w:rPr>
          <w:rFonts w:asciiTheme="majorHAnsi" w:hAnsiTheme="majorHAnsi"/>
        </w:rPr>
        <w:t>Referee P</w:t>
      </w:r>
      <w:r w:rsidRPr="00165E8A">
        <w:rPr>
          <w:rFonts w:asciiTheme="majorHAnsi" w:hAnsiTheme="majorHAnsi"/>
        </w:rPr>
        <w:t>anel for each matc</w:t>
      </w:r>
      <w:r w:rsidR="00655AA3" w:rsidRPr="00165E8A">
        <w:rPr>
          <w:rFonts w:asciiTheme="majorHAnsi" w:hAnsiTheme="majorHAnsi"/>
        </w:rPr>
        <w:t xml:space="preserve">h </w:t>
      </w:r>
      <w:r w:rsidR="00D1279E">
        <w:rPr>
          <w:rFonts w:asciiTheme="majorHAnsi" w:hAnsiTheme="majorHAnsi"/>
        </w:rPr>
        <w:t>comprises</w:t>
      </w:r>
      <w:r w:rsidR="00655AA3" w:rsidRPr="00D1279E">
        <w:rPr>
          <w:rFonts w:asciiTheme="majorHAnsi" w:hAnsiTheme="majorHAnsi"/>
        </w:rPr>
        <w:t xml:space="preserve"> one Referee</w:t>
      </w:r>
      <w:r w:rsidR="00702017" w:rsidRPr="00D1279E">
        <w:rPr>
          <w:rFonts w:asciiTheme="majorHAnsi" w:hAnsiTheme="majorHAnsi"/>
        </w:rPr>
        <w:t xml:space="preserve"> and</w:t>
      </w:r>
      <w:r w:rsidR="00655AA3" w:rsidRPr="00D1279E">
        <w:rPr>
          <w:rFonts w:asciiTheme="majorHAnsi" w:hAnsiTheme="majorHAnsi"/>
        </w:rPr>
        <w:t xml:space="preserve"> four Judges</w:t>
      </w:r>
      <w:r w:rsidR="0056330D" w:rsidRPr="00D1279E">
        <w:rPr>
          <w:rFonts w:asciiTheme="majorHAnsi" w:hAnsiTheme="majorHAnsi"/>
        </w:rPr>
        <w:t>.</w:t>
      </w:r>
    </w:p>
    <w:p w14:paraId="42B16327" w14:textId="77777777" w:rsidR="00E60E50" w:rsidRPr="0035250A" w:rsidRDefault="0035250A" w:rsidP="00602163">
      <w:pPr>
        <w:pStyle w:val="Heading1"/>
        <w:rPr>
          <w:sz w:val="24"/>
          <w:szCs w:val="24"/>
        </w:rPr>
      </w:pPr>
      <w:r w:rsidRPr="0035250A">
        <w:rPr>
          <w:sz w:val="24"/>
          <w:szCs w:val="24"/>
        </w:rPr>
        <w:t>DURATION OF BOUT</w:t>
      </w:r>
    </w:p>
    <w:p w14:paraId="2A35A82F" w14:textId="77777777" w:rsidR="00702017" w:rsidRPr="00165E8A" w:rsidRDefault="00602163" w:rsidP="00602163">
      <w:pPr>
        <w:rPr>
          <w:rFonts w:asciiTheme="majorHAnsi" w:hAnsiTheme="majorHAnsi"/>
        </w:rPr>
      </w:pPr>
      <w:r>
        <w:rPr>
          <w:rFonts w:asciiTheme="majorHAnsi" w:hAnsiTheme="majorHAnsi"/>
        </w:rPr>
        <w:t>A</w:t>
      </w:r>
      <w:r w:rsidR="00E60E50" w:rsidRPr="00165E8A">
        <w:rPr>
          <w:rFonts w:asciiTheme="majorHAnsi" w:hAnsiTheme="majorHAnsi"/>
        </w:rPr>
        <w:t xml:space="preserve"> </w:t>
      </w:r>
      <w:r w:rsidR="00702017" w:rsidRPr="00165E8A">
        <w:rPr>
          <w:rFonts w:asciiTheme="majorHAnsi" w:hAnsiTheme="majorHAnsi"/>
        </w:rPr>
        <w:t>k</w:t>
      </w:r>
      <w:r w:rsidR="00E60E50" w:rsidRPr="00165E8A">
        <w:rPr>
          <w:rFonts w:asciiTheme="majorHAnsi" w:hAnsiTheme="majorHAnsi"/>
        </w:rPr>
        <w:t>umite bout is defined as</w:t>
      </w:r>
      <w:r w:rsidR="00702017" w:rsidRPr="00165E8A">
        <w:rPr>
          <w:rFonts w:asciiTheme="majorHAnsi" w:hAnsiTheme="majorHAnsi"/>
        </w:rPr>
        <w:t>:</w:t>
      </w:r>
    </w:p>
    <w:p w14:paraId="6781E4D2" w14:textId="77777777" w:rsidR="00BD13C3" w:rsidRPr="00602163" w:rsidRDefault="001B33C1" w:rsidP="00602163">
      <w:pPr>
        <w:pStyle w:val="ListParagraph"/>
        <w:numPr>
          <w:ilvl w:val="0"/>
          <w:numId w:val="17"/>
        </w:numPr>
        <w:rPr>
          <w:rFonts w:asciiTheme="majorHAnsi" w:hAnsiTheme="majorHAnsi"/>
        </w:rPr>
      </w:pPr>
      <w:r w:rsidRPr="00602163">
        <w:rPr>
          <w:rFonts w:asciiTheme="majorHAnsi" w:hAnsiTheme="majorHAnsi"/>
        </w:rPr>
        <w:t>two</w:t>
      </w:r>
      <w:r w:rsidR="00E60E50" w:rsidRPr="00602163">
        <w:rPr>
          <w:rFonts w:asciiTheme="majorHAnsi" w:hAnsiTheme="majorHAnsi"/>
        </w:rPr>
        <w:t xml:space="preserve"> minutes for </w:t>
      </w:r>
      <w:r w:rsidR="006F0F9F" w:rsidRPr="00602163">
        <w:rPr>
          <w:rFonts w:asciiTheme="majorHAnsi" w:hAnsiTheme="majorHAnsi"/>
        </w:rPr>
        <w:t>adult</w:t>
      </w:r>
      <w:r w:rsidR="00702017" w:rsidRPr="00602163">
        <w:rPr>
          <w:rFonts w:asciiTheme="majorHAnsi" w:hAnsiTheme="majorHAnsi"/>
        </w:rPr>
        <w:t>s</w:t>
      </w:r>
      <w:r w:rsidR="00B53D14">
        <w:rPr>
          <w:rFonts w:asciiTheme="majorHAnsi" w:hAnsiTheme="majorHAnsi"/>
        </w:rPr>
        <w:t>,</w:t>
      </w:r>
      <w:r w:rsidRPr="00602163">
        <w:rPr>
          <w:rFonts w:asciiTheme="majorHAnsi" w:hAnsiTheme="majorHAnsi"/>
        </w:rPr>
        <w:t xml:space="preserve"> </w:t>
      </w:r>
      <w:r w:rsidR="00602163" w:rsidRPr="00602163">
        <w:rPr>
          <w:rFonts w:asciiTheme="majorHAnsi" w:hAnsiTheme="majorHAnsi"/>
        </w:rPr>
        <w:t xml:space="preserve">juniors </w:t>
      </w:r>
      <w:r w:rsidR="00B53D14">
        <w:rPr>
          <w:rFonts w:asciiTheme="majorHAnsi" w:hAnsiTheme="majorHAnsi"/>
        </w:rPr>
        <w:t xml:space="preserve">and youth </w:t>
      </w:r>
      <w:r w:rsidR="00602163" w:rsidRPr="00602163">
        <w:rPr>
          <w:rFonts w:asciiTheme="majorHAnsi" w:hAnsiTheme="majorHAnsi"/>
        </w:rPr>
        <w:t>rounds</w:t>
      </w:r>
    </w:p>
    <w:p w14:paraId="7D342CA5" w14:textId="77777777" w:rsidR="00702017" w:rsidRPr="00602163" w:rsidRDefault="00BD13C3" w:rsidP="00602163">
      <w:pPr>
        <w:pStyle w:val="ListParagraph"/>
        <w:numPr>
          <w:ilvl w:val="0"/>
          <w:numId w:val="17"/>
        </w:numPr>
        <w:rPr>
          <w:rFonts w:asciiTheme="majorHAnsi" w:hAnsiTheme="majorHAnsi"/>
        </w:rPr>
      </w:pPr>
      <w:r w:rsidRPr="00602163">
        <w:rPr>
          <w:rFonts w:asciiTheme="majorHAnsi" w:hAnsiTheme="majorHAnsi"/>
        </w:rPr>
        <w:t>three minutes - with one minute extension when necessary (because the fighters are evenly matched) - in finals</w:t>
      </w:r>
    </w:p>
    <w:p w14:paraId="3579D659" w14:textId="7AC177DC" w:rsidR="00655AA3" w:rsidRPr="00891383" w:rsidRDefault="00E60E50" w:rsidP="00891383">
      <w:pPr>
        <w:pStyle w:val="Heading1"/>
        <w:rPr>
          <w:sz w:val="24"/>
          <w:szCs w:val="24"/>
        </w:rPr>
      </w:pPr>
      <w:r w:rsidRPr="00DC722C">
        <w:rPr>
          <w:sz w:val="24"/>
          <w:szCs w:val="24"/>
        </w:rPr>
        <w:t>SCORING</w:t>
      </w:r>
    </w:p>
    <w:p w14:paraId="1E20E3C2" w14:textId="77777777" w:rsidR="00E60E50" w:rsidRPr="00630B71" w:rsidRDefault="00E60E50" w:rsidP="00630B71">
      <w:pPr>
        <w:pStyle w:val="ListParagraph"/>
        <w:numPr>
          <w:ilvl w:val="0"/>
          <w:numId w:val="26"/>
        </w:numPr>
        <w:rPr>
          <w:rFonts w:asciiTheme="majorHAnsi" w:hAnsiTheme="majorHAnsi"/>
        </w:rPr>
      </w:pPr>
      <w:r w:rsidRPr="00630B71">
        <w:rPr>
          <w:rFonts w:asciiTheme="majorHAnsi" w:hAnsiTheme="majorHAnsi"/>
        </w:rPr>
        <w:t>A score is awarded when a technique is performed according to the following criteria</w:t>
      </w:r>
      <w:r w:rsidR="00702017" w:rsidRPr="00630B71">
        <w:rPr>
          <w:rFonts w:asciiTheme="majorHAnsi" w:hAnsiTheme="majorHAnsi"/>
        </w:rPr>
        <w:t>,</w:t>
      </w:r>
      <w:r w:rsidRPr="00630B71">
        <w:rPr>
          <w:rFonts w:asciiTheme="majorHAnsi" w:hAnsiTheme="majorHAnsi"/>
        </w:rPr>
        <w:t xml:space="preserve"> to a scoring area</w:t>
      </w:r>
      <w:r w:rsidR="0056330D" w:rsidRPr="00630B71">
        <w:rPr>
          <w:rFonts w:asciiTheme="majorHAnsi" w:hAnsiTheme="majorHAnsi"/>
        </w:rPr>
        <w:t xml:space="preserve"> (in </w:t>
      </w:r>
      <w:r w:rsidR="00D1279E" w:rsidRPr="00630B71">
        <w:rPr>
          <w:rFonts w:asciiTheme="majorHAnsi" w:hAnsiTheme="majorHAnsi"/>
        </w:rPr>
        <w:t>point</w:t>
      </w:r>
      <w:r w:rsidR="0056330D" w:rsidRPr="00630B71">
        <w:rPr>
          <w:rFonts w:asciiTheme="majorHAnsi" w:hAnsiTheme="majorHAnsi"/>
        </w:rPr>
        <w:t xml:space="preserve"> 6 below)</w:t>
      </w:r>
      <w:r w:rsidRPr="00630B71">
        <w:rPr>
          <w:rFonts w:asciiTheme="majorHAnsi" w:hAnsiTheme="majorHAnsi"/>
        </w:rPr>
        <w:t>:</w:t>
      </w:r>
    </w:p>
    <w:p w14:paraId="6ECE51A1" w14:textId="77777777" w:rsidR="00655AA3" w:rsidRPr="00165E8A" w:rsidRDefault="00E368CD" w:rsidP="006616C9">
      <w:pPr>
        <w:ind w:left="1440"/>
        <w:rPr>
          <w:rFonts w:asciiTheme="majorHAnsi" w:hAnsiTheme="majorHAnsi"/>
        </w:rPr>
      </w:pPr>
      <w:r>
        <w:rPr>
          <w:rFonts w:asciiTheme="majorHAnsi" w:hAnsiTheme="majorHAnsi"/>
        </w:rPr>
        <w:t>a)</w:t>
      </w:r>
      <w:r>
        <w:rPr>
          <w:rFonts w:asciiTheme="majorHAnsi" w:hAnsiTheme="majorHAnsi"/>
        </w:rPr>
        <w:tab/>
        <w:t>Good form</w:t>
      </w:r>
    </w:p>
    <w:p w14:paraId="7C1E8A9D" w14:textId="77777777" w:rsidR="00655AA3" w:rsidRPr="00165E8A" w:rsidRDefault="00E60E50" w:rsidP="006616C9">
      <w:pPr>
        <w:ind w:left="1440"/>
        <w:rPr>
          <w:rFonts w:asciiTheme="majorHAnsi" w:hAnsiTheme="majorHAnsi"/>
        </w:rPr>
      </w:pPr>
      <w:r w:rsidRPr="00165E8A">
        <w:rPr>
          <w:rFonts w:asciiTheme="majorHAnsi" w:hAnsiTheme="majorHAnsi"/>
        </w:rPr>
        <w:lastRenderedPageBreak/>
        <w:t>b)</w:t>
      </w:r>
      <w:r w:rsidRPr="00165E8A">
        <w:rPr>
          <w:rFonts w:asciiTheme="majorHAnsi" w:hAnsiTheme="majorHAnsi"/>
        </w:rPr>
        <w:tab/>
        <w:t xml:space="preserve">Sporting attitude </w:t>
      </w:r>
    </w:p>
    <w:p w14:paraId="3AB8B66D" w14:textId="77777777" w:rsidR="00D14D03" w:rsidRPr="00D14D03" w:rsidRDefault="00E60E50" w:rsidP="00D14D03">
      <w:pPr>
        <w:ind w:left="2160" w:hanging="720"/>
        <w:rPr>
          <w:rFonts w:asciiTheme="majorHAnsi" w:hAnsiTheme="majorHAnsi"/>
        </w:rPr>
      </w:pPr>
      <w:r w:rsidRPr="00BD13C3">
        <w:rPr>
          <w:rFonts w:asciiTheme="majorHAnsi" w:hAnsiTheme="majorHAnsi"/>
        </w:rPr>
        <w:t>c)</w:t>
      </w:r>
      <w:r w:rsidRPr="00BD13C3">
        <w:rPr>
          <w:rFonts w:asciiTheme="majorHAnsi" w:hAnsiTheme="majorHAnsi"/>
        </w:rPr>
        <w:tab/>
      </w:r>
      <w:r w:rsidR="00D14D03">
        <w:rPr>
          <w:rFonts w:asciiTheme="majorHAnsi" w:hAnsiTheme="majorHAnsi"/>
        </w:rPr>
        <w:t xml:space="preserve">Vigorous application - i.e. speed, power and strength of </w:t>
      </w:r>
      <w:r w:rsidR="00E368CD">
        <w:rPr>
          <w:rFonts w:asciiTheme="majorHAnsi" w:hAnsiTheme="majorHAnsi"/>
        </w:rPr>
        <w:t xml:space="preserve">controlled </w:t>
      </w:r>
      <w:r w:rsidR="00D14D03">
        <w:rPr>
          <w:rFonts w:asciiTheme="majorHAnsi" w:hAnsiTheme="majorHAnsi"/>
        </w:rPr>
        <w:t xml:space="preserve">technique with continued commitment </w:t>
      </w:r>
    </w:p>
    <w:p w14:paraId="5B3B4425" w14:textId="77777777" w:rsidR="00655AA3" w:rsidRPr="00165E8A" w:rsidRDefault="00E77A39" w:rsidP="006616C9">
      <w:pPr>
        <w:ind w:left="1440"/>
        <w:rPr>
          <w:rFonts w:asciiTheme="majorHAnsi" w:hAnsiTheme="majorHAnsi"/>
        </w:rPr>
      </w:pPr>
      <w:r>
        <w:rPr>
          <w:rFonts w:asciiTheme="majorHAnsi" w:hAnsiTheme="majorHAnsi"/>
        </w:rPr>
        <w:t>d)</w:t>
      </w:r>
      <w:r>
        <w:rPr>
          <w:rFonts w:asciiTheme="majorHAnsi" w:hAnsiTheme="majorHAnsi"/>
        </w:rPr>
        <w:tab/>
        <w:t>Awareness</w:t>
      </w:r>
      <w:r w:rsidR="00E60E50" w:rsidRPr="00165E8A">
        <w:rPr>
          <w:rFonts w:asciiTheme="majorHAnsi" w:hAnsiTheme="majorHAnsi"/>
        </w:rPr>
        <w:t xml:space="preserve"> </w:t>
      </w:r>
    </w:p>
    <w:p w14:paraId="0BB22366" w14:textId="77777777" w:rsidR="00655AA3" w:rsidRPr="00165E8A" w:rsidRDefault="00E60E50" w:rsidP="006616C9">
      <w:pPr>
        <w:ind w:left="1440"/>
        <w:rPr>
          <w:rFonts w:asciiTheme="majorHAnsi" w:hAnsiTheme="majorHAnsi"/>
        </w:rPr>
      </w:pPr>
      <w:r w:rsidRPr="00165E8A">
        <w:rPr>
          <w:rFonts w:asciiTheme="majorHAnsi" w:hAnsiTheme="majorHAnsi"/>
        </w:rPr>
        <w:t>e)</w:t>
      </w:r>
      <w:r w:rsidRPr="00165E8A">
        <w:rPr>
          <w:rFonts w:asciiTheme="majorHAnsi" w:hAnsiTheme="majorHAnsi"/>
        </w:rPr>
        <w:tab/>
        <w:t xml:space="preserve">Good timing </w:t>
      </w:r>
    </w:p>
    <w:p w14:paraId="4C04BF5E" w14:textId="77777777" w:rsidR="00655AA3" w:rsidRPr="00165E8A" w:rsidRDefault="00E60E50" w:rsidP="00B21A4C">
      <w:pPr>
        <w:ind w:left="1440"/>
        <w:rPr>
          <w:rFonts w:asciiTheme="majorHAnsi" w:hAnsiTheme="majorHAnsi"/>
        </w:rPr>
      </w:pPr>
      <w:r w:rsidRPr="00165E8A">
        <w:rPr>
          <w:rFonts w:asciiTheme="majorHAnsi" w:hAnsiTheme="majorHAnsi"/>
        </w:rPr>
        <w:t>f)</w:t>
      </w:r>
      <w:r w:rsidRPr="00165E8A">
        <w:rPr>
          <w:rFonts w:asciiTheme="majorHAnsi" w:hAnsiTheme="majorHAnsi"/>
        </w:rPr>
        <w:tab/>
        <w:t>Correct distance</w:t>
      </w:r>
    </w:p>
    <w:p w14:paraId="6D2E65A4" w14:textId="77777777" w:rsidR="00B21A4C" w:rsidRDefault="00B21A4C" w:rsidP="00B21A4C">
      <w:pPr>
        <w:pStyle w:val="ListParagraph"/>
        <w:rPr>
          <w:rFonts w:asciiTheme="majorHAnsi" w:hAnsiTheme="majorHAnsi"/>
        </w:rPr>
      </w:pPr>
    </w:p>
    <w:p w14:paraId="27FE4562" w14:textId="77777777" w:rsidR="00E77A39" w:rsidRPr="00630B71" w:rsidRDefault="00E77A39" w:rsidP="00630B71">
      <w:pPr>
        <w:pStyle w:val="ListParagraph"/>
        <w:numPr>
          <w:ilvl w:val="0"/>
          <w:numId w:val="26"/>
        </w:numPr>
        <w:rPr>
          <w:rFonts w:asciiTheme="majorHAnsi" w:hAnsiTheme="majorHAnsi"/>
        </w:rPr>
      </w:pPr>
      <w:r w:rsidRPr="00630B71">
        <w:rPr>
          <w:rFonts w:asciiTheme="majorHAnsi" w:hAnsiTheme="majorHAnsi"/>
        </w:rPr>
        <w:t>Scores are as follows:</w:t>
      </w:r>
    </w:p>
    <w:p w14:paraId="60B87D5E" w14:textId="77777777" w:rsidR="00B21A4C" w:rsidRDefault="00E77A39" w:rsidP="00B21A4C">
      <w:pPr>
        <w:pStyle w:val="ListParagraph"/>
        <w:numPr>
          <w:ilvl w:val="0"/>
          <w:numId w:val="27"/>
        </w:numPr>
        <w:rPr>
          <w:rFonts w:asciiTheme="majorHAnsi" w:hAnsiTheme="majorHAnsi"/>
        </w:rPr>
      </w:pPr>
      <w:proofErr w:type="spellStart"/>
      <w:r w:rsidRPr="00B21A4C">
        <w:rPr>
          <w:rFonts w:asciiTheme="majorHAnsi" w:hAnsiTheme="majorHAnsi"/>
          <w:b/>
          <w:bCs/>
        </w:rPr>
        <w:t>Sanbon</w:t>
      </w:r>
      <w:proofErr w:type="spellEnd"/>
      <w:r w:rsidR="00630B71" w:rsidRPr="00B21A4C">
        <w:rPr>
          <w:rFonts w:asciiTheme="majorHAnsi" w:hAnsiTheme="majorHAnsi"/>
        </w:rPr>
        <w:t xml:space="preserve">: </w:t>
      </w:r>
      <w:r w:rsidRPr="00B21A4C">
        <w:rPr>
          <w:rFonts w:asciiTheme="majorHAnsi" w:hAnsiTheme="majorHAnsi"/>
        </w:rPr>
        <w:t>Three points</w:t>
      </w:r>
    </w:p>
    <w:p w14:paraId="20AE64E7" w14:textId="77777777" w:rsidR="00B21A4C" w:rsidRDefault="00E77A39" w:rsidP="00B21A4C">
      <w:pPr>
        <w:pStyle w:val="ListParagraph"/>
        <w:numPr>
          <w:ilvl w:val="0"/>
          <w:numId w:val="27"/>
        </w:numPr>
        <w:rPr>
          <w:rFonts w:asciiTheme="majorHAnsi" w:hAnsiTheme="majorHAnsi"/>
        </w:rPr>
      </w:pPr>
      <w:r w:rsidRPr="00B21A4C">
        <w:rPr>
          <w:rFonts w:asciiTheme="majorHAnsi" w:hAnsiTheme="majorHAnsi"/>
          <w:b/>
          <w:bCs/>
        </w:rPr>
        <w:t>Nihon</w:t>
      </w:r>
      <w:r w:rsidR="00630B71" w:rsidRPr="00B21A4C">
        <w:rPr>
          <w:rFonts w:asciiTheme="majorHAnsi" w:hAnsiTheme="majorHAnsi"/>
        </w:rPr>
        <w:t xml:space="preserve">: </w:t>
      </w:r>
      <w:r w:rsidRPr="00B21A4C">
        <w:rPr>
          <w:rFonts w:asciiTheme="majorHAnsi" w:hAnsiTheme="majorHAnsi"/>
        </w:rPr>
        <w:t>Two points</w:t>
      </w:r>
    </w:p>
    <w:p w14:paraId="5D61BF05" w14:textId="77777777" w:rsidR="00E77A39" w:rsidRDefault="00E77A39" w:rsidP="00B21A4C">
      <w:pPr>
        <w:pStyle w:val="ListParagraph"/>
        <w:numPr>
          <w:ilvl w:val="0"/>
          <w:numId w:val="27"/>
        </w:numPr>
        <w:rPr>
          <w:rFonts w:asciiTheme="majorHAnsi" w:hAnsiTheme="majorHAnsi"/>
        </w:rPr>
      </w:pPr>
      <w:r w:rsidRPr="00B21A4C">
        <w:rPr>
          <w:rFonts w:asciiTheme="majorHAnsi" w:hAnsiTheme="majorHAnsi"/>
          <w:b/>
          <w:bCs/>
        </w:rPr>
        <w:t xml:space="preserve"> </w:t>
      </w:r>
      <w:proofErr w:type="spellStart"/>
      <w:r w:rsidRPr="00B21A4C">
        <w:rPr>
          <w:rFonts w:asciiTheme="majorHAnsi" w:hAnsiTheme="majorHAnsi"/>
          <w:b/>
          <w:bCs/>
        </w:rPr>
        <w:t>Ippon</w:t>
      </w:r>
      <w:proofErr w:type="spellEnd"/>
      <w:r w:rsidR="00630B71" w:rsidRPr="00B21A4C">
        <w:rPr>
          <w:rFonts w:asciiTheme="majorHAnsi" w:hAnsiTheme="majorHAnsi"/>
        </w:rPr>
        <w:t xml:space="preserve">: </w:t>
      </w:r>
      <w:r w:rsidRPr="00B21A4C">
        <w:rPr>
          <w:rFonts w:asciiTheme="majorHAnsi" w:hAnsiTheme="majorHAnsi"/>
        </w:rPr>
        <w:t>One point</w:t>
      </w:r>
    </w:p>
    <w:p w14:paraId="09E9F923" w14:textId="77777777" w:rsidR="00B21A4C" w:rsidRPr="00B21A4C" w:rsidRDefault="00B21A4C" w:rsidP="00B21A4C">
      <w:pPr>
        <w:pStyle w:val="ListParagraph"/>
        <w:rPr>
          <w:rFonts w:asciiTheme="majorHAnsi" w:hAnsiTheme="majorHAnsi"/>
        </w:rPr>
      </w:pPr>
    </w:p>
    <w:p w14:paraId="700770C7" w14:textId="77777777" w:rsidR="00655AA3" w:rsidRPr="00B21A4C" w:rsidRDefault="005B539B" w:rsidP="00B21A4C">
      <w:pPr>
        <w:pStyle w:val="ListParagraph"/>
        <w:numPr>
          <w:ilvl w:val="0"/>
          <w:numId w:val="26"/>
        </w:numPr>
        <w:rPr>
          <w:rFonts w:asciiTheme="majorHAnsi" w:hAnsiTheme="majorHAnsi"/>
        </w:rPr>
      </w:pPr>
      <w:proofErr w:type="spellStart"/>
      <w:r w:rsidRPr="00B21A4C">
        <w:rPr>
          <w:rFonts w:asciiTheme="majorHAnsi" w:hAnsiTheme="majorHAnsi"/>
          <w:b/>
          <w:bCs/>
        </w:rPr>
        <w:t>Sanbon</w:t>
      </w:r>
      <w:proofErr w:type="spellEnd"/>
      <w:r w:rsidR="00E60E50" w:rsidRPr="00B21A4C">
        <w:rPr>
          <w:rFonts w:asciiTheme="majorHAnsi" w:hAnsiTheme="majorHAnsi"/>
          <w:b/>
          <w:bCs/>
        </w:rPr>
        <w:t xml:space="preserve"> </w:t>
      </w:r>
      <w:r w:rsidR="00E60E50" w:rsidRPr="00B21A4C">
        <w:rPr>
          <w:rFonts w:asciiTheme="majorHAnsi" w:hAnsiTheme="majorHAnsi"/>
        </w:rPr>
        <w:t xml:space="preserve">is awarded for: </w:t>
      </w:r>
    </w:p>
    <w:p w14:paraId="687E83EB" w14:textId="77777777" w:rsidR="00E60E50" w:rsidRPr="00B21A4C" w:rsidRDefault="00E60E50" w:rsidP="00B21A4C">
      <w:pPr>
        <w:pStyle w:val="ListParagraph"/>
        <w:numPr>
          <w:ilvl w:val="0"/>
          <w:numId w:val="28"/>
        </w:numPr>
        <w:rPr>
          <w:rFonts w:asciiTheme="majorHAnsi" w:hAnsiTheme="majorHAnsi"/>
        </w:rPr>
      </w:pPr>
      <w:proofErr w:type="spellStart"/>
      <w:r w:rsidRPr="00B21A4C">
        <w:rPr>
          <w:rFonts w:asciiTheme="majorHAnsi" w:hAnsiTheme="majorHAnsi"/>
        </w:rPr>
        <w:t>Jod</w:t>
      </w:r>
      <w:r w:rsidR="00702017" w:rsidRPr="00B21A4C">
        <w:rPr>
          <w:rFonts w:asciiTheme="majorHAnsi" w:hAnsiTheme="majorHAnsi"/>
        </w:rPr>
        <w:t>an</w:t>
      </w:r>
      <w:proofErr w:type="spellEnd"/>
      <w:r w:rsidR="00702017" w:rsidRPr="00B21A4C">
        <w:rPr>
          <w:rFonts w:asciiTheme="majorHAnsi" w:hAnsiTheme="majorHAnsi"/>
        </w:rPr>
        <w:t xml:space="preserve"> kicks</w:t>
      </w:r>
    </w:p>
    <w:p w14:paraId="5897B180" w14:textId="77777777" w:rsidR="00E368CD" w:rsidRPr="00B21A4C" w:rsidRDefault="00E60E50" w:rsidP="00B21A4C">
      <w:pPr>
        <w:pStyle w:val="ListParagraph"/>
        <w:numPr>
          <w:ilvl w:val="0"/>
          <w:numId w:val="28"/>
        </w:numPr>
        <w:rPr>
          <w:rFonts w:asciiTheme="majorHAnsi" w:hAnsiTheme="majorHAnsi"/>
        </w:rPr>
      </w:pPr>
      <w:r w:rsidRPr="00B21A4C">
        <w:rPr>
          <w:rFonts w:asciiTheme="majorHAnsi" w:hAnsiTheme="majorHAnsi"/>
        </w:rPr>
        <w:t xml:space="preserve">Any </w:t>
      </w:r>
      <w:r w:rsidRPr="00B21A4C">
        <w:rPr>
          <w:rFonts w:asciiTheme="majorHAnsi" w:hAnsiTheme="majorHAnsi"/>
          <w:b/>
        </w:rPr>
        <w:t>scoring technique</w:t>
      </w:r>
      <w:r w:rsidRPr="00B21A4C">
        <w:rPr>
          <w:rFonts w:asciiTheme="majorHAnsi" w:hAnsiTheme="majorHAnsi"/>
        </w:rPr>
        <w:t xml:space="preserve"> delivered </w:t>
      </w:r>
      <w:r w:rsidR="00702017" w:rsidRPr="00B21A4C">
        <w:rPr>
          <w:rFonts w:asciiTheme="majorHAnsi" w:hAnsiTheme="majorHAnsi"/>
        </w:rPr>
        <w:t>on a</w:t>
      </w:r>
      <w:r w:rsidR="00602163" w:rsidRPr="00B21A4C">
        <w:rPr>
          <w:rFonts w:asciiTheme="majorHAnsi" w:hAnsiTheme="majorHAnsi"/>
        </w:rPr>
        <w:t>n</w:t>
      </w:r>
      <w:r w:rsidR="00E368CD" w:rsidRPr="00B21A4C">
        <w:rPr>
          <w:rFonts w:asciiTheme="majorHAnsi" w:hAnsiTheme="majorHAnsi"/>
        </w:rPr>
        <w:t xml:space="preserve"> unbalanced </w:t>
      </w:r>
      <w:r w:rsidR="00702017" w:rsidRPr="00B21A4C">
        <w:rPr>
          <w:rFonts w:asciiTheme="majorHAnsi" w:hAnsiTheme="majorHAnsi"/>
        </w:rPr>
        <w:t>opponent</w:t>
      </w:r>
    </w:p>
    <w:p w14:paraId="4E816141" w14:textId="77777777" w:rsidR="004846C5" w:rsidRPr="00B21A4C" w:rsidRDefault="004846C5" w:rsidP="00B21A4C">
      <w:pPr>
        <w:pStyle w:val="ListParagraph"/>
        <w:numPr>
          <w:ilvl w:val="0"/>
          <w:numId w:val="28"/>
        </w:numPr>
        <w:rPr>
          <w:rFonts w:asciiTheme="majorHAnsi" w:hAnsiTheme="majorHAnsi"/>
        </w:rPr>
      </w:pPr>
      <w:r w:rsidRPr="00B21A4C">
        <w:rPr>
          <w:rFonts w:asciiTheme="majorHAnsi" w:hAnsiTheme="majorHAnsi"/>
        </w:rPr>
        <w:t xml:space="preserve">The judges award </w:t>
      </w:r>
      <w:proofErr w:type="spellStart"/>
      <w:r w:rsidRPr="00B21A4C">
        <w:rPr>
          <w:rFonts w:asciiTheme="majorHAnsi" w:hAnsiTheme="majorHAnsi"/>
        </w:rPr>
        <w:t>sanbon</w:t>
      </w:r>
      <w:proofErr w:type="spellEnd"/>
      <w:r w:rsidRPr="00B21A4C">
        <w:rPr>
          <w:rFonts w:asciiTheme="majorHAnsi" w:hAnsiTheme="majorHAnsi"/>
        </w:rPr>
        <w:t xml:space="preserve"> score by raising a blue or red flag at </w:t>
      </w:r>
      <w:proofErr w:type="spellStart"/>
      <w:r w:rsidRPr="00B21A4C">
        <w:rPr>
          <w:rFonts w:asciiTheme="majorHAnsi" w:hAnsiTheme="majorHAnsi"/>
        </w:rPr>
        <w:t>jodan</w:t>
      </w:r>
      <w:proofErr w:type="spellEnd"/>
      <w:r w:rsidRPr="00B21A4C">
        <w:rPr>
          <w:rFonts w:asciiTheme="majorHAnsi" w:hAnsiTheme="majorHAnsi"/>
        </w:rPr>
        <w:t xml:space="preserve"> level</w:t>
      </w:r>
    </w:p>
    <w:p w14:paraId="547CC7B7" w14:textId="77777777" w:rsidR="00602163" w:rsidRDefault="00602163" w:rsidP="00602163">
      <w:pPr>
        <w:rPr>
          <w:rFonts w:asciiTheme="majorHAnsi" w:hAnsiTheme="majorHAnsi"/>
          <w:i/>
          <w:color w:val="0070C0"/>
        </w:rPr>
      </w:pPr>
    </w:p>
    <w:p w14:paraId="52068DCC" w14:textId="77777777" w:rsidR="00E60E50" w:rsidRPr="00B21A4C" w:rsidRDefault="005B539B" w:rsidP="00B21A4C">
      <w:pPr>
        <w:pStyle w:val="ListParagraph"/>
        <w:numPr>
          <w:ilvl w:val="0"/>
          <w:numId w:val="26"/>
        </w:numPr>
        <w:rPr>
          <w:rFonts w:asciiTheme="majorHAnsi" w:hAnsiTheme="majorHAnsi"/>
        </w:rPr>
      </w:pPr>
      <w:r w:rsidRPr="00B21A4C">
        <w:rPr>
          <w:rFonts w:asciiTheme="majorHAnsi" w:hAnsiTheme="majorHAnsi"/>
          <w:b/>
          <w:bCs/>
        </w:rPr>
        <w:t>Nihon</w:t>
      </w:r>
      <w:r w:rsidR="00655AA3" w:rsidRPr="00B21A4C">
        <w:rPr>
          <w:rFonts w:asciiTheme="majorHAnsi" w:hAnsiTheme="majorHAnsi"/>
          <w:b/>
          <w:bCs/>
        </w:rPr>
        <w:t xml:space="preserve"> </w:t>
      </w:r>
      <w:r w:rsidR="00E60E50" w:rsidRPr="00B21A4C">
        <w:rPr>
          <w:rFonts w:asciiTheme="majorHAnsi" w:hAnsiTheme="majorHAnsi"/>
        </w:rPr>
        <w:t>is</w:t>
      </w:r>
      <w:r w:rsidR="00655AA3" w:rsidRPr="00B21A4C">
        <w:rPr>
          <w:rFonts w:asciiTheme="majorHAnsi" w:hAnsiTheme="majorHAnsi"/>
        </w:rPr>
        <w:t xml:space="preserve"> </w:t>
      </w:r>
      <w:r w:rsidR="00E60E50" w:rsidRPr="00B21A4C">
        <w:rPr>
          <w:rFonts w:asciiTheme="majorHAnsi" w:hAnsiTheme="majorHAnsi"/>
        </w:rPr>
        <w:t>awarded</w:t>
      </w:r>
      <w:r w:rsidR="00655AA3" w:rsidRPr="00B21A4C">
        <w:rPr>
          <w:rFonts w:asciiTheme="majorHAnsi" w:hAnsiTheme="majorHAnsi"/>
        </w:rPr>
        <w:t xml:space="preserve"> </w:t>
      </w:r>
      <w:r w:rsidR="00E60E50" w:rsidRPr="00B21A4C">
        <w:rPr>
          <w:rFonts w:asciiTheme="majorHAnsi" w:hAnsiTheme="majorHAnsi"/>
        </w:rPr>
        <w:t>for:</w:t>
      </w:r>
    </w:p>
    <w:p w14:paraId="607AAE8A" w14:textId="77777777" w:rsidR="00655AA3" w:rsidRPr="00B21A4C" w:rsidRDefault="00702017" w:rsidP="00B21A4C">
      <w:pPr>
        <w:pStyle w:val="ListParagraph"/>
        <w:numPr>
          <w:ilvl w:val="0"/>
          <w:numId w:val="29"/>
        </w:numPr>
        <w:rPr>
          <w:rFonts w:asciiTheme="majorHAnsi" w:hAnsiTheme="majorHAnsi"/>
        </w:rPr>
      </w:pPr>
      <w:proofErr w:type="spellStart"/>
      <w:r w:rsidRPr="00B21A4C">
        <w:rPr>
          <w:rFonts w:asciiTheme="majorHAnsi" w:hAnsiTheme="majorHAnsi"/>
        </w:rPr>
        <w:t>Chudan</w:t>
      </w:r>
      <w:proofErr w:type="spellEnd"/>
      <w:r w:rsidRPr="00B21A4C">
        <w:rPr>
          <w:rFonts w:asciiTheme="majorHAnsi" w:hAnsiTheme="majorHAnsi"/>
        </w:rPr>
        <w:t xml:space="preserve"> kicks</w:t>
      </w:r>
      <w:r w:rsidR="00E60E50" w:rsidRPr="00B21A4C">
        <w:rPr>
          <w:rFonts w:asciiTheme="majorHAnsi" w:hAnsiTheme="majorHAnsi"/>
        </w:rPr>
        <w:t xml:space="preserve"> </w:t>
      </w:r>
    </w:p>
    <w:p w14:paraId="5D86BF65" w14:textId="77777777" w:rsidR="004846C5" w:rsidRPr="00B21A4C" w:rsidRDefault="004846C5" w:rsidP="00B21A4C">
      <w:pPr>
        <w:pStyle w:val="ListParagraph"/>
        <w:numPr>
          <w:ilvl w:val="0"/>
          <w:numId w:val="29"/>
        </w:numPr>
        <w:rPr>
          <w:rFonts w:asciiTheme="majorHAnsi" w:hAnsiTheme="majorHAnsi"/>
        </w:rPr>
      </w:pPr>
      <w:r w:rsidRPr="00B21A4C">
        <w:rPr>
          <w:rFonts w:asciiTheme="majorHAnsi" w:hAnsiTheme="majorHAnsi"/>
        </w:rPr>
        <w:t xml:space="preserve">The judges award a </w:t>
      </w:r>
      <w:proofErr w:type="spellStart"/>
      <w:r w:rsidRPr="00B21A4C">
        <w:rPr>
          <w:rFonts w:asciiTheme="majorHAnsi" w:hAnsiTheme="majorHAnsi"/>
        </w:rPr>
        <w:t>nihon</w:t>
      </w:r>
      <w:proofErr w:type="spellEnd"/>
      <w:r w:rsidRPr="00B21A4C">
        <w:rPr>
          <w:rFonts w:asciiTheme="majorHAnsi" w:hAnsiTheme="majorHAnsi"/>
        </w:rPr>
        <w:t xml:space="preserve"> score by raising a blue or red flag at </w:t>
      </w:r>
      <w:proofErr w:type="spellStart"/>
      <w:r w:rsidRPr="00B21A4C">
        <w:rPr>
          <w:rFonts w:asciiTheme="majorHAnsi" w:hAnsiTheme="majorHAnsi"/>
        </w:rPr>
        <w:t>chudan</w:t>
      </w:r>
      <w:proofErr w:type="spellEnd"/>
      <w:r w:rsidRPr="00B21A4C">
        <w:rPr>
          <w:rFonts w:asciiTheme="majorHAnsi" w:hAnsiTheme="majorHAnsi"/>
        </w:rPr>
        <w:t xml:space="preserve"> level</w:t>
      </w:r>
    </w:p>
    <w:p w14:paraId="156968AD" w14:textId="77777777" w:rsidR="00655AA3" w:rsidRPr="00165E8A" w:rsidRDefault="00655AA3" w:rsidP="006616C9">
      <w:pPr>
        <w:ind w:left="360"/>
        <w:rPr>
          <w:rFonts w:asciiTheme="majorHAnsi" w:hAnsiTheme="majorHAnsi"/>
        </w:rPr>
      </w:pPr>
    </w:p>
    <w:p w14:paraId="07E1664E" w14:textId="77777777" w:rsidR="00E60E50" w:rsidRPr="00B21A4C" w:rsidRDefault="005B539B" w:rsidP="00B21A4C">
      <w:pPr>
        <w:pStyle w:val="ListParagraph"/>
        <w:numPr>
          <w:ilvl w:val="0"/>
          <w:numId w:val="26"/>
        </w:numPr>
        <w:rPr>
          <w:rFonts w:asciiTheme="majorHAnsi" w:hAnsiTheme="majorHAnsi"/>
        </w:rPr>
      </w:pPr>
      <w:proofErr w:type="spellStart"/>
      <w:r w:rsidRPr="00B21A4C">
        <w:rPr>
          <w:rFonts w:asciiTheme="majorHAnsi" w:hAnsiTheme="majorHAnsi"/>
          <w:b/>
          <w:bCs/>
        </w:rPr>
        <w:t>Ippon</w:t>
      </w:r>
      <w:proofErr w:type="spellEnd"/>
      <w:r w:rsidR="00E60E50" w:rsidRPr="00B21A4C">
        <w:rPr>
          <w:rFonts w:asciiTheme="majorHAnsi" w:hAnsiTheme="majorHAnsi"/>
          <w:b/>
          <w:bCs/>
        </w:rPr>
        <w:t xml:space="preserve"> </w:t>
      </w:r>
      <w:r w:rsidR="00E60E50" w:rsidRPr="00B21A4C">
        <w:rPr>
          <w:rFonts w:asciiTheme="majorHAnsi" w:hAnsiTheme="majorHAnsi"/>
        </w:rPr>
        <w:t>is awarded for:</w:t>
      </w:r>
    </w:p>
    <w:p w14:paraId="6D1E6D50" w14:textId="77777777" w:rsidR="00E60E50" w:rsidRPr="00B21A4C" w:rsidRDefault="0047601F" w:rsidP="00B21A4C">
      <w:pPr>
        <w:pStyle w:val="ListParagraph"/>
        <w:numPr>
          <w:ilvl w:val="0"/>
          <w:numId w:val="30"/>
        </w:numPr>
        <w:rPr>
          <w:rFonts w:asciiTheme="majorHAnsi" w:hAnsiTheme="majorHAnsi"/>
        </w:rPr>
      </w:pPr>
      <w:r w:rsidRPr="00B21A4C">
        <w:rPr>
          <w:rFonts w:asciiTheme="majorHAnsi" w:hAnsiTheme="majorHAnsi"/>
        </w:rPr>
        <w:t xml:space="preserve">Permissible hand techniques (punch, </w:t>
      </w:r>
      <w:proofErr w:type="spellStart"/>
      <w:r w:rsidRPr="00B21A4C">
        <w:rPr>
          <w:rFonts w:asciiTheme="majorHAnsi" w:hAnsiTheme="majorHAnsi"/>
        </w:rPr>
        <w:t>haito</w:t>
      </w:r>
      <w:proofErr w:type="spellEnd"/>
      <w:r w:rsidRPr="00B21A4C">
        <w:rPr>
          <w:rFonts w:asciiTheme="majorHAnsi" w:hAnsiTheme="majorHAnsi"/>
        </w:rPr>
        <w:t>)</w:t>
      </w:r>
    </w:p>
    <w:p w14:paraId="435491FE" w14:textId="77777777" w:rsidR="004846C5" w:rsidRPr="00B21A4C" w:rsidRDefault="004846C5" w:rsidP="00B21A4C">
      <w:pPr>
        <w:pStyle w:val="ListParagraph"/>
        <w:numPr>
          <w:ilvl w:val="0"/>
          <w:numId w:val="30"/>
        </w:numPr>
        <w:rPr>
          <w:rFonts w:asciiTheme="majorHAnsi" w:hAnsiTheme="majorHAnsi"/>
        </w:rPr>
      </w:pPr>
      <w:r w:rsidRPr="00B21A4C">
        <w:rPr>
          <w:rFonts w:asciiTheme="majorHAnsi" w:hAnsiTheme="majorHAnsi"/>
        </w:rPr>
        <w:t xml:space="preserve">The judges award a </w:t>
      </w:r>
      <w:proofErr w:type="spellStart"/>
      <w:r w:rsidRPr="00B21A4C">
        <w:rPr>
          <w:rFonts w:asciiTheme="majorHAnsi" w:hAnsiTheme="majorHAnsi"/>
        </w:rPr>
        <w:t>ippon</w:t>
      </w:r>
      <w:proofErr w:type="spellEnd"/>
      <w:r w:rsidRPr="00B21A4C">
        <w:rPr>
          <w:rFonts w:asciiTheme="majorHAnsi" w:hAnsiTheme="majorHAnsi"/>
        </w:rPr>
        <w:t xml:space="preserve"> score by pointing a blue or red flag at </w:t>
      </w:r>
      <w:proofErr w:type="spellStart"/>
      <w:r w:rsidRPr="00B21A4C">
        <w:rPr>
          <w:rFonts w:asciiTheme="majorHAnsi" w:hAnsiTheme="majorHAnsi"/>
        </w:rPr>
        <w:t>gedan</w:t>
      </w:r>
      <w:proofErr w:type="spellEnd"/>
      <w:r w:rsidRPr="00B21A4C">
        <w:rPr>
          <w:rFonts w:asciiTheme="majorHAnsi" w:hAnsiTheme="majorHAnsi"/>
        </w:rPr>
        <w:t xml:space="preserve"> level</w:t>
      </w:r>
    </w:p>
    <w:p w14:paraId="1E71A7E6" w14:textId="77777777" w:rsidR="00655AA3" w:rsidRPr="00165E8A" w:rsidRDefault="00655AA3" w:rsidP="006616C9">
      <w:pPr>
        <w:ind w:left="360"/>
        <w:rPr>
          <w:rFonts w:asciiTheme="majorHAnsi" w:hAnsiTheme="majorHAnsi"/>
        </w:rPr>
      </w:pPr>
    </w:p>
    <w:p w14:paraId="0942E83E" w14:textId="77777777" w:rsidR="00E60E50" w:rsidRPr="00B21A4C" w:rsidRDefault="00B21A4C" w:rsidP="00B21A4C">
      <w:pPr>
        <w:pStyle w:val="ListParagraph"/>
        <w:numPr>
          <w:ilvl w:val="0"/>
          <w:numId w:val="26"/>
        </w:numPr>
        <w:rPr>
          <w:rFonts w:asciiTheme="majorHAnsi" w:hAnsiTheme="majorHAnsi"/>
        </w:rPr>
      </w:pPr>
      <w:r>
        <w:rPr>
          <w:rFonts w:asciiTheme="majorHAnsi" w:hAnsiTheme="majorHAnsi"/>
        </w:rPr>
        <w:t>Permissible target areas and explanations:</w:t>
      </w:r>
    </w:p>
    <w:p w14:paraId="66D44326" w14:textId="77777777" w:rsidR="00B21A4C" w:rsidRDefault="00E60E50" w:rsidP="00B21A4C">
      <w:pPr>
        <w:pStyle w:val="ListParagraph"/>
        <w:numPr>
          <w:ilvl w:val="0"/>
          <w:numId w:val="31"/>
        </w:numPr>
        <w:rPr>
          <w:rFonts w:asciiTheme="majorHAnsi" w:hAnsiTheme="majorHAnsi"/>
        </w:rPr>
      </w:pPr>
      <w:r w:rsidRPr="00B21A4C">
        <w:rPr>
          <w:rFonts w:asciiTheme="majorHAnsi" w:hAnsiTheme="majorHAnsi"/>
          <w:b/>
        </w:rPr>
        <w:t>Head</w:t>
      </w:r>
      <w:r w:rsidR="00602163" w:rsidRPr="00B21A4C">
        <w:rPr>
          <w:rFonts w:asciiTheme="majorHAnsi" w:hAnsiTheme="majorHAnsi"/>
        </w:rPr>
        <w:t>: s</w:t>
      </w:r>
      <w:r w:rsidR="00F41073" w:rsidRPr="00B21A4C">
        <w:rPr>
          <w:rFonts w:asciiTheme="majorHAnsi" w:hAnsiTheme="majorHAnsi"/>
        </w:rPr>
        <w:t>ide of head gear</w:t>
      </w:r>
      <w:r w:rsidR="00B21A4C">
        <w:rPr>
          <w:rFonts w:asciiTheme="majorHAnsi" w:hAnsiTheme="majorHAnsi"/>
        </w:rPr>
        <w:t>.</w:t>
      </w:r>
      <w:r w:rsidR="00F41073" w:rsidRPr="00B21A4C">
        <w:rPr>
          <w:rFonts w:asciiTheme="majorHAnsi" w:hAnsiTheme="majorHAnsi"/>
        </w:rPr>
        <w:t xml:space="preserve"> </w:t>
      </w:r>
      <w:r w:rsidR="00B21A4C">
        <w:rPr>
          <w:rFonts w:asciiTheme="majorHAnsi" w:hAnsiTheme="majorHAnsi"/>
        </w:rPr>
        <w:t>N</w:t>
      </w:r>
      <w:r w:rsidR="00F41073" w:rsidRPr="00B21A4C">
        <w:rPr>
          <w:rFonts w:asciiTheme="majorHAnsi" w:hAnsiTheme="majorHAnsi"/>
        </w:rPr>
        <w:t xml:space="preserve">o head contact at </w:t>
      </w:r>
      <w:proofErr w:type="spellStart"/>
      <w:r w:rsidR="00602163" w:rsidRPr="00B21A4C">
        <w:rPr>
          <w:rFonts w:asciiTheme="majorHAnsi" w:hAnsiTheme="majorHAnsi"/>
        </w:rPr>
        <w:t>k</w:t>
      </w:r>
      <w:r w:rsidR="00F41073" w:rsidRPr="00B21A4C">
        <w:rPr>
          <w:rFonts w:asciiTheme="majorHAnsi" w:hAnsiTheme="majorHAnsi"/>
        </w:rPr>
        <w:t>yu</w:t>
      </w:r>
      <w:proofErr w:type="spellEnd"/>
      <w:r w:rsidR="00F41073" w:rsidRPr="00B21A4C">
        <w:rPr>
          <w:rFonts w:asciiTheme="majorHAnsi" w:hAnsiTheme="majorHAnsi"/>
        </w:rPr>
        <w:t xml:space="preserve"> </w:t>
      </w:r>
      <w:r w:rsidR="00602163" w:rsidRPr="00B21A4C">
        <w:rPr>
          <w:rFonts w:asciiTheme="majorHAnsi" w:hAnsiTheme="majorHAnsi"/>
        </w:rPr>
        <w:t>grade</w:t>
      </w:r>
      <w:r w:rsidR="00F41073" w:rsidRPr="00B21A4C">
        <w:rPr>
          <w:rFonts w:asciiTheme="majorHAnsi" w:hAnsiTheme="majorHAnsi"/>
        </w:rPr>
        <w:t xml:space="preserve"> level.  Light and controlled </w:t>
      </w:r>
      <w:r w:rsidR="00602163" w:rsidRPr="00B21A4C">
        <w:rPr>
          <w:rFonts w:asciiTheme="majorHAnsi" w:hAnsiTheme="majorHAnsi"/>
        </w:rPr>
        <w:t>contact at</w:t>
      </w:r>
      <w:r w:rsidR="00F41073" w:rsidRPr="00B21A4C">
        <w:rPr>
          <w:rFonts w:asciiTheme="majorHAnsi" w:hAnsiTheme="majorHAnsi"/>
        </w:rPr>
        <w:t xml:space="preserve"> </w:t>
      </w:r>
      <w:r w:rsidR="00602163" w:rsidRPr="00B21A4C">
        <w:rPr>
          <w:rFonts w:asciiTheme="majorHAnsi" w:hAnsiTheme="majorHAnsi"/>
        </w:rPr>
        <w:t>black belt level</w:t>
      </w:r>
      <w:r w:rsidR="00B21A4C">
        <w:rPr>
          <w:rFonts w:asciiTheme="majorHAnsi" w:hAnsiTheme="majorHAnsi"/>
        </w:rPr>
        <w:t>.</w:t>
      </w:r>
    </w:p>
    <w:p w14:paraId="78210495" w14:textId="77777777" w:rsidR="0003251C" w:rsidRPr="00B21A4C" w:rsidRDefault="00E60E50" w:rsidP="00B21A4C">
      <w:pPr>
        <w:pStyle w:val="ListParagraph"/>
        <w:numPr>
          <w:ilvl w:val="0"/>
          <w:numId w:val="31"/>
        </w:numPr>
        <w:rPr>
          <w:rFonts w:asciiTheme="majorHAnsi" w:hAnsiTheme="majorHAnsi"/>
        </w:rPr>
      </w:pPr>
      <w:r w:rsidRPr="00B21A4C">
        <w:rPr>
          <w:rFonts w:asciiTheme="majorHAnsi" w:hAnsiTheme="majorHAnsi"/>
          <w:b/>
        </w:rPr>
        <w:t>Face</w:t>
      </w:r>
      <w:r w:rsidR="00511D6C" w:rsidRPr="00B21A4C">
        <w:rPr>
          <w:rFonts w:asciiTheme="majorHAnsi" w:hAnsiTheme="majorHAnsi"/>
          <w:b/>
        </w:rPr>
        <w:t>:</w:t>
      </w:r>
      <w:r w:rsidR="00F41073" w:rsidRPr="00B21A4C">
        <w:rPr>
          <w:rFonts w:asciiTheme="majorHAnsi" w:hAnsiTheme="majorHAnsi"/>
        </w:rPr>
        <w:t xml:space="preserve"> </w:t>
      </w:r>
      <w:r w:rsidR="00511D6C" w:rsidRPr="00B21A4C">
        <w:rPr>
          <w:rFonts w:asciiTheme="majorHAnsi" w:hAnsiTheme="majorHAnsi"/>
        </w:rPr>
        <w:t xml:space="preserve"> no</w:t>
      </w:r>
      <w:r w:rsidR="00F41073" w:rsidRPr="00B21A4C">
        <w:rPr>
          <w:rFonts w:asciiTheme="majorHAnsi" w:hAnsiTheme="majorHAnsi"/>
        </w:rPr>
        <w:t xml:space="preserve"> face contact</w:t>
      </w:r>
    </w:p>
    <w:p w14:paraId="25B9CB08" w14:textId="77777777" w:rsidR="0003251C" w:rsidRPr="00B21A4C" w:rsidRDefault="00E60E50" w:rsidP="00B21A4C">
      <w:pPr>
        <w:pStyle w:val="ListParagraph"/>
        <w:numPr>
          <w:ilvl w:val="0"/>
          <w:numId w:val="31"/>
        </w:numPr>
        <w:rPr>
          <w:rFonts w:asciiTheme="majorHAnsi" w:hAnsiTheme="majorHAnsi"/>
        </w:rPr>
      </w:pPr>
      <w:r w:rsidRPr="00B21A4C">
        <w:rPr>
          <w:rFonts w:asciiTheme="majorHAnsi" w:hAnsiTheme="majorHAnsi"/>
          <w:b/>
        </w:rPr>
        <w:t>Abdomen</w:t>
      </w:r>
      <w:r w:rsidRPr="00B21A4C">
        <w:rPr>
          <w:rFonts w:asciiTheme="majorHAnsi" w:hAnsiTheme="majorHAnsi"/>
        </w:rPr>
        <w:t xml:space="preserve"> </w:t>
      </w:r>
    </w:p>
    <w:p w14:paraId="63AEB1F8" w14:textId="77777777" w:rsidR="00630B71" w:rsidRPr="00B21A4C" w:rsidRDefault="00E60E50" w:rsidP="00B21A4C">
      <w:pPr>
        <w:pStyle w:val="ListParagraph"/>
        <w:numPr>
          <w:ilvl w:val="0"/>
          <w:numId w:val="31"/>
        </w:numPr>
        <w:rPr>
          <w:rFonts w:asciiTheme="majorHAnsi" w:hAnsiTheme="majorHAnsi"/>
        </w:rPr>
      </w:pPr>
      <w:r w:rsidRPr="00B21A4C">
        <w:rPr>
          <w:rFonts w:asciiTheme="majorHAnsi" w:hAnsiTheme="majorHAnsi"/>
          <w:b/>
        </w:rPr>
        <w:t>Chest</w:t>
      </w:r>
      <w:r w:rsidRPr="00B21A4C">
        <w:rPr>
          <w:rFonts w:asciiTheme="majorHAnsi" w:hAnsiTheme="majorHAnsi"/>
        </w:rPr>
        <w:t xml:space="preserve"> </w:t>
      </w:r>
    </w:p>
    <w:p w14:paraId="3FEE5C8C" w14:textId="77777777" w:rsidR="00B21A4C" w:rsidRDefault="00E60E50" w:rsidP="00630B71">
      <w:pPr>
        <w:pStyle w:val="ListParagraph"/>
        <w:numPr>
          <w:ilvl w:val="0"/>
          <w:numId w:val="31"/>
        </w:numPr>
        <w:rPr>
          <w:rFonts w:asciiTheme="majorHAnsi" w:hAnsiTheme="majorHAnsi"/>
        </w:rPr>
      </w:pPr>
      <w:r w:rsidRPr="00B21A4C">
        <w:rPr>
          <w:rFonts w:asciiTheme="majorHAnsi" w:hAnsiTheme="majorHAnsi"/>
          <w:b/>
        </w:rPr>
        <w:t>Side</w:t>
      </w:r>
      <w:r w:rsidR="00511D6C" w:rsidRPr="00B21A4C">
        <w:rPr>
          <w:rFonts w:asciiTheme="majorHAnsi" w:hAnsiTheme="majorHAnsi"/>
          <w:b/>
        </w:rPr>
        <w:t>:</w:t>
      </w:r>
      <w:r w:rsidR="00F41073" w:rsidRPr="00B21A4C">
        <w:rPr>
          <w:rFonts w:asciiTheme="majorHAnsi" w:hAnsiTheme="majorHAnsi"/>
        </w:rPr>
        <w:t xml:space="preserve"> </w:t>
      </w:r>
      <w:r w:rsidR="00511D6C" w:rsidRPr="00B21A4C">
        <w:rPr>
          <w:rFonts w:asciiTheme="majorHAnsi" w:hAnsiTheme="majorHAnsi"/>
        </w:rPr>
        <w:t xml:space="preserve"> no contact to kidney area</w:t>
      </w:r>
      <w:r w:rsidR="00630B71" w:rsidRPr="00B21A4C">
        <w:rPr>
          <w:rFonts w:asciiTheme="majorHAnsi" w:hAnsiTheme="majorHAnsi"/>
        </w:rPr>
        <w:t xml:space="preserve"> </w:t>
      </w:r>
    </w:p>
    <w:p w14:paraId="36613E74" w14:textId="77777777" w:rsidR="00630B71" w:rsidRPr="00B21A4C" w:rsidRDefault="00630B71" w:rsidP="00630B71">
      <w:pPr>
        <w:pStyle w:val="ListParagraph"/>
        <w:numPr>
          <w:ilvl w:val="0"/>
          <w:numId w:val="31"/>
        </w:numPr>
        <w:rPr>
          <w:rFonts w:asciiTheme="majorHAnsi" w:hAnsiTheme="majorHAnsi"/>
        </w:rPr>
      </w:pPr>
      <w:r w:rsidRPr="00B21A4C">
        <w:rPr>
          <w:rFonts w:asciiTheme="majorHAnsi" w:hAnsiTheme="majorHAnsi"/>
          <w:b/>
        </w:rPr>
        <w:t>Sweeping and grabbing techniques</w:t>
      </w:r>
      <w:r w:rsidR="00B21A4C">
        <w:rPr>
          <w:rFonts w:asciiTheme="majorHAnsi" w:hAnsiTheme="majorHAnsi"/>
          <w:b/>
        </w:rPr>
        <w:t>:</w:t>
      </w:r>
      <w:r w:rsidRPr="00B21A4C">
        <w:rPr>
          <w:rFonts w:asciiTheme="majorHAnsi" w:hAnsiTheme="majorHAnsi"/>
        </w:rPr>
        <w:t xml:space="preserve"> not permitted in </w:t>
      </w:r>
      <w:proofErr w:type="spellStart"/>
      <w:r w:rsidRPr="00B21A4C">
        <w:rPr>
          <w:rFonts w:asciiTheme="majorHAnsi" w:hAnsiTheme="majorHAnsi"/>
        </w:rPr>
        <w:t>kyu</w:t>
      </w:r>
      <w:proofErr w:type="spellEnd"/>
      <w:r w:rsidRPr="00B21A4C">
        <w:rPr>
          <w:rFonts w:asciiTheme="majorHAnsi" w:hAnsiTheme="majorHAnsi"/>
        </w:rPr>
        <w:t xml:space="preserve"> grade divisions. At black belt level, sweeping without grabbing is </w:t>
      </w:r>
      <w:r w:rsidR="00B21A4C">
        <w:rPr>
          <w:rFonts w:asciiTheme="majorHAnsi" w:hAnsiTheme="majorHAnsi"/>
        </w:rPr>
        <w:t>allowed but</w:t>
      </w:r>
      <w:r w:rsidRPr="00B21A4C">
        <w:rPr>
          <w:rFonts w:asciiTheme="majorHAnsi" w:hAnsiTheme="majorHAnsi"/>
        </w:rPr>
        <w:t xml:space="preserve"> must be followed immediately with a technique BEFORE the opponent hits the floor.  Any technique after the competitor is down is not considered a point.</w:t>
      </w:r>
    </w:p>
    <w:p w14:paraId="4BA5A894" w14:textId="77777777" w:rsidR="00E60E50" w:rsidRPr="00F41073" w:rsidRDefault="00E60E50" w:rsidP="006616C9">
      <w:pPr>
        <w:ind w:left="1440"/>
        <w:rPr>
          <w:rFonts w:asciiTheme="majorHAnsi" w:hAnsiTheme="majorHAnsi"/>
          <w:color w:val="FF0000"/>
        </w:rPr>
      </w:pPr>
    </w:p>
    <w:p w14:paraId="2D4117B3" w14:textId="77777777" w:rsidR="00D21C75" w:rsidRPr="00B21A4C" w:rsidRDefault="00E60E50" w:rsidP="00B21A4C">
      <w:pPr>
        <w:pStyle w:val="ListParagraph"/>
        <w:numPr>
          <w:ilvl w:val="0"/>
          <w:numId w:val="26"/>
        </w:numPr>
        <w:rPr>
          <w:rFonts w:asciiTheme="majorHAnsi" w:hAnsiTheme="majorHAnsi"/>
        </w:rPr>
      </w:pPr>
      <w:r w:rsidRPr="00B21A4C">
        <w:rPr>
          <w:rFonts w:asciiTheme="majorHAnsi" w:hAnsiTheme="majorHAnsi"/>
        </w:rPr>
        <w:t xml:space="preserve">An effective technique delivered </w:t>
      </w:r>
      <w:r w:rsidR="00511D6C" w:rsidRPr="00B21A4C">
        <w:rPr>
          <w:rFonts w:asciiTheme="majorHAnsi" w:hAnsiTheme="majorHAnsi"/>
        </w:rPr>
        <w:t>as</w:t>
      </w:r>
      <w:r w:rsidRPr="00B21A4C">
        <w:rPr>
          <w:rFonts w:asciiTheme="majorHAnsi" w:hAnsiTheme="majorHAnsi"/>
        </w:rPr>
        <w:t xml:space="preserve"> t</w:t>
      </w:r>
      <w:r w:rsidR="00783530" w:rsidRPr="00B21A4C">
        <w:rPr>
          <w:rFonts w:asciiTheme="majorHAnsi" w:hAnsiTheme="majorHAnsi"/>
        </w:rPr>
        <w:t xml:space="preserve">he end of the bout is </w:t>
      </w:r>
      <w:r w:rsidR="00BB2D46" w:rsidRPr="00B21A4C">
        <w:rPr>
          <w:rFonts w:asciiTheme="majorHAnsi" w:hAnsiTheme="majorHAnsi"/>
        </w:rPr>
        <w:t>signaled</w:t>
      </w:r>
      <w:r w:rsidRPr="00B21A4C">
        <w:rPr>
          <w:rFonts w:asciiTheme="majorHAnsi" w:hAnsiTheme="majorHAnsi"/>
        </w:rPr>
        <w:t xml:space="preserve"> is considered valid. </w:t>
      </w:r>
      <w:r w:rsidR="00783530" w:rsidRPr="00B21A4C">
        <w:rPr>
          <w:rFonts w:asciiTheme="majorHAnsi" w:hAnsiTheme="majorHAnsi"/>
        </w:rPr>
        <w:t>An</w:t>
      </w:r>
      <w:r w:rsidRPr="00B21A4C">
        <w:rPr>
          <w:rFonts w:asciiTheme="majorHAnsi" w:hAnsiTheme="majorHAnsi"/>
        </w:rPr>
        <w:t xml:space="preserve"> effective</w:t>
      </w:r>
      <w:r w:rsidR="00783530" w:rsidRPr="00B21A4C">
        <w:rPr>
          <w:rFonts w:asciiTheme="majorHAnsi" w:hAnsiTheme="majorHAnsi"/>
        </w:rPr>
        <w:t xml:space="preserve"> technique</w:t>
      </w:r>
      <w:r w:rsidRPr="00B21A4C">
        <w:rPr>
          <w:rFonts w:asciiTheme="majorHAnsi" w:hAnsiTheme="majorHAnsi"/>
        </w:rPr>
        <w:t>, delivered after an order to suspend or stop the bout</w:t>
      </w:r>
      <w:r w:rsidR="00783530" w:rsidRPr="00B21A4C">
        <w:rPr>
          <w:rFonts w:asciiTheme="majorHAnsi" w:hAnsiTheme="majorHAnsi"/>
        </w:rPr>
        <w:t>,</w:t>
      </w:r>
      <w:r w:rsidRPr="00B21A4C">
        <w:rPr>
          <w:rFonts w:asciiTheme="majorHAnsi" w:hAnsiTheme="majorHAnsi"/>
        </w:rPr>
        <w:t xml:space="preserve"> shall not be scored and may result in a penalty being imposed on the offender.</w:t>
      </w:r>
    </w:p>
    <w:p w14:paraId="3536F104" w14:textId="77777777" w:rsidR="0067396E" w:rsidRDefault="0067396E" w:rsidP="0067396E">
      <w:pPr>
        <w:pStyle w:val="ListParagraph"/>
        <w:ind w:left="1080"/>
        <w:rPr>
          <w:rFonts w:asciiTheme="majorHAnsi" w:hAnsiTheme="majorHAnsi"/>
        </w:rPr>
      </w:pPr>
    </w:p>
    <w:p w14:paraId="17C8E8C4" w14:textId="300BA174" w:rsidR="00511D6C" w:rsidRPr="00B21A4C" w:rsidRDefault="00E60E50" w:rsidP="00B21A4C">
      <w:pPr>
        <w:pStyle w:val="ListParagraph"/>
        <w:numPr>
          <w:ilvl w:val="0"/>
          <w:numId w:val="26"/>
        </w:numPr>
        <w:rPr>
          <w:rFonts w:asciiTheme="majorHAnsi" w:hAnsiTheme="majorHAnsi"/>
        </w:rPr>
      </w:pPr>
      <w:r w:rsidRPr="00B21A4C">
        <w:rPr>
          <w:rFonts w:asciiTheme="majorHAnsi" w:hAnsiTheme="majorHAnsi"/>
        </w:rPr>
        <w:t xml:space="preserve">No technique, even if technically correct, will be scored if it is delivered when </w:t>
      </w:r>
      <w:r w:rsidR="003C321A" w:rsidRPr="00B21A4C">
        <w:rPr>
          <w:rFonts w:asciiTheme="majorHAnsi" w:hAnsiTheme="majorHAnsi"/>
        </w:rPr>
        <w:t xml:space="preserve">one or </w:t>
      </w:r>
      <w:r w:rsidR="00702017" w:rsidRPr="00B21A4C">
        <w:rPr>
          <w:rFonts w:asciiTheme="majorHAnsi" w:hAnsiTheme="majorHAnsi"/>
        </w:rPr>
        <w:t>both</w:t>
      </w:r>
      <w:r w:rsidRPr="00B21A4C">
        <w:rPr>
          <w:rFonts w:asciiTheme="majorHAnsi" w:hAnsiTheme="majorHAnsi"/>
        </w:rPr>
        <w:t xml:space="preserve"> contestants are outside the competition area</w:t>
      </w:r>
      <w:r w:rsidR="004260F0" w:rsidRPr="00B21A4C">
        <w:rPr>
          <w:rFonts w:asciiTheme="majorHAnsi" w:hAnsiTheme="majorHAnsi"/>
        </w:rPr>
        <w:t xml:space="preserve"> (i.e. both feet outside the ring)</w:t>
      </w:r>
      <w:r w:rsidR="00D21C75" w:rsidRPr="00B21A4C">
        <w:rPr>
          <w:rFonts w:asciiTheme="majorHAnsi" w:hAnsiTheme="majorHAnsi"/>
        </w:rPr>
        <w:t>. Being in the ring means having at least one foot in the ring.  For example, when contestants fight with left foot forward and the left foot is inside the ring and right foot is out, both competitors can score a point except for those done with the left foot.</w:t>
      </w:r>
      <w:r w:rsidR="00D21C75" w:rsidRPr="00B21A4C">
        <w:rPr>
          <w:rFonts w:asciiTheme="majorHAnsi" w:hAnsiTheme="majorHAnsi"/>
          <w:i/>
          <w:color w:val="0070C0"/>
        </w:rPr>
        <w:t xml:space="preserve">  </w:t>
      </w:r>
      <w:r w:rsidR="00702017" w:rsidRPr="00B21A4C">
        <w:rPr>
          <w:rFonts w:asciiTheme="majorHAnsi" w:hAnsiTheme="majorHAnsi"/>
        </w:rPr>
        <w:t>If</w:t>
      </w:r>
      <w:r w:rsidRPr="00B21A4C">
        <w:rPr>
          <w:rFonts w:asciiTheme="majorHAnsi" w:hAnsiTheme="majorHAnsi"/>
        </w:rPr>
        <w:t xml:space="preserve"> one </w:t>
      </w:r>
      <w:r w:rsidR="00783530" w:rsidRPr="00B21A4C">
        <w:rPr>
          <w:rFonts w:asciiTheme="majorHAnsi" w:hAnsiTheme="majorHAnsi"/>
        </w:rPr>
        <w:t>contestant</w:t>
      </w:r>
      <w:r w:rsidRPr="00B21A4C">
        <w:rPr>
          <w:rFonts w:asciiTheme="majorHAnsi" w:hAnsiTheme="majorHAnsi"/>
        </w:rPr>
        <w:t xml:space="preserve"> delivers an effective technique while still inside the competition area </w:t>
      </w:r>
      <w:r w:rsidRPr="00B21A4C">
        <w:rPr>
          <w:rFonts w:asciiTheme="majorHAnsi" w:hAnsiTheme="majorHAnsi"/>
          <w:u w:val="single"/>
        </w:rPr>
        <w:t>and before</w:t>
      </w:r>
      <w:r w:rsidRPr="00B21A4C">
        <w:rPr>
          <w:rFonts w:asciiTheme="majorHAnsi" w:hAnsiTheme="majorHAnsi"/>
        </w:rPr>
        <w:t xml:space="preserve"> the Referee calls </w:t>
      </w:r>
      <w:r w:rsidR="00B21A4C">
        <w:rPr>
          <w:rFonts w:asciiTheme="majorHAnsi" w:hAnsiTheme="majorHAnsi"/>
        </w:rPr>
        <w:t>‘</w:t>
      </w:r>
      <w:r w:rsidRPr="00B21A4C">
        <w:rPr>
          <w:rFonts w:asciiTheme="majorHAnsi" w:hAnsiTheme="majorHAnsi"/>
        </w:rPr>
        <w:t>YAME</w:t>
      </w:r>
      <w:r w:rsidR="00867336" w:rsidRPr="00B21A4C">
        <w:rPr>
          <w:rFonts w:asciiTheme="majorHAnsi" w:hAnsiTheme="majorHAnsi"/>
        </w:rPr>
        <w:t xml:space="preserve">‘, </w:t>
      </w:r>
      <w:r w:rsidRPr="00B21A4C">
        <w:rPr>
          <w:rFonts w:asciiTheme="majorHAnsi" w:hAnsiTheme="majorHAnsi"/>
        </w:rPr>
        <w:t>the technique will be scored.</w:t>
      </w:r>
      <w:r w:rsidR="00F41073" w:rsidRPr="00B21A4C">
        <w:rPr>
          <w:rFonts w:asciiTheme="majorHAnsi" w:hAnsiTheme="majorHAnsi"/>
        </w:rPr>
        <w:t xml:space="preserve"> </w:t>
      </w:r>
    </w:p>
    <w:p w14:paraId="11967788" w14:textId="77777777" w:rsidR="00E60E50" w:rsidRPr="00DC722C" w:rsidRDefault="007D21FC" w:rsidP="0067396E">
      <w:pPr>
        <w:pStyle w:val="Heading1"/>
        <w:rPr>
          <w:sz w:val="24"/>
          <w:szCs w:val="24"/>
        </w:rPr>
      </w:pPr>
      <w:r>
        <w:rPr>
          <w:sz w:val="24"/>
          <w:szCs w:val="24"/>
        </w:rPr>
        <w:lastRenderedPageBreak/>
        <w:t>WINNING THE BOUT</w:t>
      </w:r>
    </w:p>
    <w:p w14:paraId="54744517" w14:textId="77777777" w:rsidR="008527B7" w:rsidRDefault="00E60E50" w:rsidP="0067396E">
      <w:pPr>
        <w:rPr>
          <w:rFonts w:asciiTheme="majorHAnsi" w:hAnsiTheme="majorHAnsi"/>
        </w:rPr>
      </w:pPr>
      <w:r w:rsidRPr="00165E8A">
        <w:rPr>
          <w:rFonts w:asciiTheme="majorHAnsi" w:hAnsiTheme="majorHAnsi"/>
        </w:rPr>
        <w:t xml:space="preserve">The result of a bout is determined </w:t>
      </w:r>
      <w:r w:rsidR="008527B7">
        <w:rPr>
          <w:rFonts w:asciiTheme="majorHAnsi" w:hAnsiTheme="majorHAnsi"/>
        </w:rPr>
        <w:t>in one of the following ways:</w:t>
      </w:r>
    </w:p>
    <w:p w14:paraId="0B8B7566" w14:textId="77777777" w:rsidR="0067396E" w:rsidRDefault="0067396E" w:rsidP="0067396E">
      <w:pPr>
        <w:pStyle w:val="ListParagraph"/>
        <w:numPr>
          <w:ilvl w:val="0"/>
          <w:numId w:val="18"/>
        </w:numPr>
        <w:rPr>
          <w:rFonts w:asciiTheme="majorHAnsi" w:hAnsiTheme="majorHAnsi"/>
        </w:rPr>
      </w:pPr>
      <w:r>
        <w:rPr>
          <w:rFonts w:asciiTheme="majorHAnsi" w:hAnsiTheme="majorHAnsi"/>
        </w:rPr>
        <w:t>A</w:t>
      </w:r>
      <w:r w:rsidR="00E60E50" w:rsidRPr="0067396E">
        <w:rPr>
          <w:rFonts w:asciiTheme="majorHAnsi" w:hAnsiTheme="majorHAnsi"/>
        </w:rPr>
        <w:t xml:space="preserve"> contestant obtaining a clear lead of eight points, </w:t>
      </w:r>
      <w:r>
        <w:rPr>
          <w:rFonts w:asciiTheme="majorHAnsi" w:hAnsiTheme="majorHAnsi"/>
        </w:rPr>
        <w:t>or</w:t>
      </w:r>
    </w:p>
    <w:p w14:paraId="00238F11" w14:textId="77777777" w:rsidR="0067396E" w:rsidRDefault="0067396E" w:rsidP="0067396E">
      <w:pPr>
        <w:pStyle w:val="ListParagraph"/>
        <w:numPr>
          <w:ilvl w:val="0"/>
          <w:numId w:val="18"/>
        </w:numPr>
        <w:rPr>
          <w:rFonts w:asciiTheme="majorHAnsi" w:hAnsiTheme="majorHAnsi"/>
        </w:rPr>
      </w:pPr>
      <w:r>
        <w:rPr>
          <w:rFonts w:asciiTheme="majorHAnsi" w:hAnsiTheme="majorHAnsi"/>
        </w:rPr>
        <w:t>T</w:t>
      </w:r>
      <w:r w:rsidR="008527B7" w:rsidRPr="0067396E">
        <w:rPr>
          <w:rFonts w:asciiTheme="majorHAnsi" w:hAnsiTheme="majorHAnsi"/>
        </w:rPr>
        <w:t xml:space="preserve">he contestant </w:t>
      </w:r>
      <w:r>
        <w:rPr>
          <w:rFonts w:asciiTheme="majorHAnsi" w:hAnsiTheme="majorHAnsi"/>
        </w:rPr>
        <w:t>with</w:t>
      </w:r>
      <w:r w:rsidR="00E60E50" w:rsidRPr="0067396E">
        <w:rPr>
          <w:rFonts w:asciiTheme="majorHAnsi" w:hAnsiTheme="majorHAnsi"/>
        </w:rPr>
        <w:t xml:space="preserve"> the highest number of points</w:t>
      </w:r>
      <w:r>
        <w:rPr>
          <w:rFonts w:asciiTheme="majorHAnsi" w:hAnsiTheme="majorHAnsi"/>
        </w:rPr>
        <w:t xml:space="preserve"> at the end of the bout</w:t>
      </w:r>
      <w:r w:rsidR="00E60E50" w:rsidRPr="0067396E">
        <w:rPr>
          <w:rFonts w:asciiTheme="majorHAnsi" w:hAnsiTheme="majorHAnsi"/>
        </w:rPr>
        <w:t xml:space="preserve">, </w:t>
      </w:r>
      <w:r>
        <w:rPr>
          <w:rFonts w:asciiTheme="majorHAnsi" w:hAnsiTheme="majorHAnsi"/>
        </w:rPr>
        <w:t>or</w:t>
      </w:r>
    </w:p>
    <w:p w14:paraId="5C33C6F4" w14:textId="77777777" w:rsidR="00C54D80" w:rsidRDefault="00C54D80" w:rsidP="00C54D80">
      <w:pPr>
        <w:pStyle w:val="gmail-msolistparagraph"/>
        <w:numPr>
          <w:ilvl w:val="0"/>
          <w:numId w:val="18"/>
        </w:numPr>
      </w:pPr>
      <w:r>
        <w:rPr>
          <w:rFonts w:ascii="Calibri" w:hAnsi="Calibri"/>
          <w:lang w:val="en-US"/>
        </w:rPr>
        <w:t xml:space="preserve">In the event of a tie the competitor that has </w:t>
      </w:r>
      <w:proofErr w:type="spellStart"/>
      <w:r>
        <w:rPr>
          <w:rFonts w:ascii="Calibri" w:hAnsi="Calibri"/>
          <w:lang w:val="en-US"/>
        </w:rPr>
        <w:t>senshu</w:t>
      </w:r>
      <w:proofErr w:type="spellEnd"/>
      <w:r>
        <w:rPr>
          <w:rFonts w:ascii="Calibri" w:hAnsi="Calibri"/>
          <w:lang w:val="en-US"/>
        </w:rPr>
        <w:t xml:space="preserve"> (first to score a point) wins, or</w:t>
      </w:r>
    </w:p>
    <w:p w14:paraId="6F343DD0" w14:textId="77777777" w:rsidR="00E60E50" w:rsidRDefault="0067396E" w:rsidP="0067396E">
      <w:pPr>
        <w:pStyle w:val="ListParagraph"/>
        <w:numPr>
          <w:ilvl w:val="0"/>
          <w:numId w:val="18"/>
        </w:numPr>
        <w:rPr>
          <w:rFonts w:asciiTheme="majorHAnsi" w:hAnsiTheme="majorHAnsi"/>
        </w:rPr>
      </w:pPr>
      <w:r>
        <w:rPr>
          <w:rFonts w:asciiTheme="majorHAnsi" w:hAnsiTheme="majorHAnsi"/>
        </w:rPr>
        <w:t xml:space="preserve">In cases of </w:t>
      </w:r>
      <w:r w:rsidR="008527B7" w:rsidRPr="0067396E">
        <w:rPr>
          <w:rFonts w:asciiTheme="majorHAnsi" w:hAnsiTheme="majorHAnsi"/>
        </w:rPr>
        <w:t>disqualification</w:t>
      </w:r>
      <w:r w:rsidR="00E60E50" w:rsidRPr="0067396E">
        <w:rPr>
          <w:rFonts w:asciiTheme="majorHAnsi" w:hAnsiTheme="majorHAnsi"/>
        </w:rPr>
        <w:t xml:space="preserve">, or </w:t>
      </w:r>
      <w:r w:rsidR="008527B7" w:rsidRPr="0067396E">
        <w:rPr>
          <w:rFonts w:asciiTheme="majorHAnsi" w:hAnsiTheme="majorHAnsi"/>
        </w:rPr>
        <w:t>no-show</w:t>
      </w:r>
      <w:r w:rsidR="00E60E50" w:rsidRPr="0067396E">
        <w:rPr>
          <w:rFonts w:asciiTheme="majorHAnsi" w:hAnsiTheme="majorHAnsi"/>
        </w:rPr>
        <w:t>, imposed against a contestant.</w:t>
      </w:r>
    </w:p>
    <w:p w14:paraId="54B9B391" w14:textId="77777777" w:rsidR="00E60E50" w:rsidRPr="00DC722C" w:rsidRDefault="00E60E50" w:rsidP="0067396E">
      <w:pPr>
        <w:pStyle w:val="Heading1"/>
        <w:rPr>
          <w:sz w:val="24"/>
          <w:szCs w:val="24"/>
        </w:rPr>
      </w:pPr>
      <w:r w:rsidRPr="00DC722C">
        <w:rPr>
          <w:sz w:val="24"/>
          <w:szCs w:val="24"/>
        </w:rPr>
        <w:t xml:space="preserve">PROHIBITED </w:t>
      </w:r>
      <w:r w:rsidR="00391232">
        <w:rPr>
          <w:sz w:val="24"/>
          <w:szCs w:val="24"/>
        </w:rPr>
        <w:t>TECHNIQUES/</w:t>
      </w:r>
      <w:r w:rsidRPr="00DC722C">
        <w:rPr>
          <w:sz w:val="24"/>
          <w:szCs w:val="24"/>
        </w:rPr>
        <w:t>BEHAVIOUR</w:t>
      </w:r>
      <w:r w:rsidR="003C321A">
        <w:rPr>
          <w:sz w:val="24"/>
          <w:szCs w:val="24"/>
        </w:rPr>
        <w:t>S</w:t>
      </w:r>
    </w:p>
    <w:p w14:paraId="732A94FE" w14:textId="77777777" w:rsidR="00E60E50" w:rsidRDefault="00092E32" w:rsidP="00673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Cs/>
          <w:color w:val="000000"/>
        </w:rPr>
      </w:pPr>
      <w:r>
        <w:rPr>
          <w:rFonts w:asciiTheme="majorHAnsi" w:hAnsiTheme="majorHAnsi" w:cs="Times New Roman"/>
          <w:iCs/>
          <w:color w:val="000000"/>
        </w:rPr>
        <w:t>P</w:t>
      </w:r>
      <w:r w:rsidR="00E60E50" w:rsidRPr="00165E8A">
        <w:rPr>
          <w:rFonts w:asciiTheme="majorHAnsi" w:hAnsiTheme="majorHAnsi" w:cs="Times New Roman"/>
          <w:iCs/>
          <w:color w:val="000000"/>
        </w:rPr>
        <w:t xml:space="preserve">rohibited </w:t>
      </w:r>
      <w:proofErr w:type="spellStart"/>
      <w:r w:rsidR="00335E15" w:rsidRPr="00165E8A">
        <w:rPr>
          <w:rFonts w:asciiTheme="majorHAnsi" w:hAnsiTheme="majorHAnsi" w:cs="Times New Roman"/>
          <w:iCs/>
          <w:color w:val="000000"/>
        </w:rPr>
        <w:t>behavio</w:t>
      </w:r>
      <w:r w:rsidR="0067396E">
        <w:rPr>
          <w:rFonts w:asciiTheme="majorHAnsi" w:hAnsiTheme="majorHAnsi" w:cs="Times New Roman"/>
          <w:iCs/>
          <w:color w:val="000000"/>
        </w:rPr>
        <w:t>u</w:t>
      </w:r>
      <w:r w:rsidR="00335E15" w:rsidRPr="00165E8A">
        <w:rPr>
          <w:rFonts w:asciiTheme="majorHAnsi" w:hAnsiTheme="majorHAnsi" w:cs="Times New Roman"/>
          <w:iCs/>
          <w:color w:val="000000"/>
        </w:rPr>
        <w:t>r</w:t>
      </w:r>
      <w:r>
        <w:rPr>
          <w:rFonts w:asciiTheme="majorHAnsi" w:hAnsiTheme="majorHAnsi" w:cs="Times New Roman"/>
          <w:iCs/>
          <w:color w:val="000000"/>
        </w:rPr>
        <w:t>s</w:t>
      </w:r>
      <w:proofErr w:type="spellEnd"/>
      <w:r w:rsidR="00391232">
        <w:rPr>
          <w:rFonts w:asciiTheme="majorHAnsi" w:hAnsiTheme="majorHAnsi" w:cs="Times New Roman"/>
          <w:iCs/>
          <w:color w:val="000000"/>
        </w:rPr>
        <w:t xml:space="preserve"> that</w:t>
      </w:r>
      <w:r w:rsidR="000C0E39" w:rsidRPr="00165E8A">
        <w:rPr>
          <w:rFonts w:asciiTheme="majorHAnsi" w:hAnsiTheme="majorHAnsi" w:cs="Times New Roman"/>
          <w:iCs/>
          <w:color w:val="000000"/>
        </w:rPr>
        <w:t xml:space="preserve"> may result in warnings and penalties</w:t>
      </w:r>
      <w:r w:rsidR="00391232">
        <w:rPr>
          <w:rFonts w:asciiTheme="majorHAnsi" w:hAnsiTheme="majorHAnsi" w:cs="Times New Roman"/>
          <w:iCs/>
          <w:color w:val="000000"/>
        </w:rPr>
        <w:t xml:space="preserve"> are:</w:t>
      </w:r>
      <w:r w:rsidR="009544F6" w:rsidRPr="00165E8A">
        <w:rPr>
          <w:rFonts w:asciiTheme="majorHAnsi" w:hAnsiTheme="majorHAnsi" w:cs="Times New Roman"/>
          <w:iCs/>
          <w:color w:val="000000"/>
        </w:rPr>
        <w:t xml:space="preserve"> </w:t>
      </w:r>
    </w:p>
    <w:p w14:paraId="43A2D3E0" w14:textId="77777777" w:rsidR="00391232" w:rsidRPr="0067396E" w:rsidRDefault="00E60E50" w:rsidP="0067396E">
      <w:pPr>
        <w:pStyle w:val="ListParagraph"/>
        <w:numPr>
          <w:ilvl w:val="0"/>
          <w:numId w:val="20"/>
        </w:numPr>
        <w:rPr>
          <w:rFonts w:asciiTheme="majorHAnsi" w:hAnsiTheme="majorHAnsi"/>
        </w:rPr>
      </w:pPr>
      <w:r w:rsidRPr="0067396E">
        <w:rPr>
          <w:rFonts w:asciiTheme="majorHAnsi" w:hAnsiTheme="majorHAnsi"/>
          <w:iCs/>
        </w:rPr>
        <w:t xml:space="preserve">Techniques </w:t>
      </w:r>
      <w:r w:rsidR="0067396E">
        <w:rPr>
          <w:rFonts w:asciiTheme="majorHAnsi" w:hAnsiTheme="majorHAnsi"/>
        </w:rPr>
        <w:t>with</w:t>
      </w:r>
      <w:r w:rsidRPr="0067396E">
        <w:rPr>
          <w:rFonts w:asciiTheme="majorHAnsi" w:hAnsiTheme="majorHAnsi"/>
        </w:rPr>
        <w:t xml:space="preserve"> excessive contact, having regard to the scoring area attacked</w:t>
      </w:r>
    </w:p>
    <w:p w14:paraId="58A71F1A" w14:textId="77777777" w:rsidR="00391232" w:rsidRPr="0067396E" w:rsidRDefault="00335E15" w:rsidP="0067396E">
      <w:pPr>
        <w:pStyle w:val="ListParagraph"/>
        <w:numPr>
          <w:ilvl w:val="0"/>
          <w:numId w:val="20"/>
        </w:numPr>
        <w:rPr>
          <w:rFonts w:asciiTheme="majorHAnsi" w:hAnsiTheme="majorHAnsi"/>
        </w:rPr>
      </w:pPr>
      <w:r w:rsidRPr="0067396E">
        <w:rPr>
          <w:rFonts w:asciiTheme="majorHAnsi" w:hAnsiTheme="majorHAnsi"/>
        </w:rPr>
        <w:t>T</w:t>
      </w:r>
      <w:r w:rsidR="00E60E50" w:rsidRPr="0067396E">
        <w:rPr>
          <w:rFonts w:asciiTheme="majorHAnsi" w:hAnsiTheme="majorHAnsi"/>
        </w:rPr>
        <w:t>echniques whi</w:t>
      </w:r>
      <w:r w:rsidRPr="0067396E">
        <w:rPr>
          <w:rFonts w:asciiTheme="majorHAnsi" w:hAnsiTheme="majorHAnsi"/>
        </w:rPr>
        <w:t>ch contact the throat</w:t>
      </w:r>
    </w:p>
    <w:p w14:paraId="1E610369" w14:textId="77777777" w:rsidR="00391232" w:rsidRPr="0067396E" w:rsidRDefault="00AE51FD" w:rsidP="0067396E">
      <w:pPr>
        <w:pStyle w:val="ListParagraph"/>
        <w:numPr>
          <w:ilvl w:val="0"/>
          <w:numId w:val="20"/>
        </w:numPr>
        <w:rPr>
          <w:rFonts w:asciiTheme="majorHAnsi" w:hAnsiTheme="majorHAnsi"/>
        </w:rPr>
      </w:pPr>
      <w:r w:rsidRPr="0067396E">
        <w:rPr>
          <w:rFonts w:asciiTheme="majorHAnsi" w:hAnsiTheme="majorHAnsi"/>
        </w:rPr>
        <w:t xml:space="preserve">Attacks to </w:t>
      </w:r>
      <w:r w:rsidR="00335E15" w:rsidRPr="0067396E">
        <w:rPr>
          <w:rFonts w:asciiTheme="majorHAnsi" w:hAnsiTheme="majorHAnsi"/>
        </w:rPr>
        <w:t xml:space="preserve">the arms </w:t>
      </w:r>
      <w:r w:rsidR="0067396E">
        <w:rPr>
          <w:rFonts w:asciiTheme="majorHAnsi" w:hAnsiTheme="majorHAnsi"/>
        </w:rPr>
        <w:t xml:space="preserve">, </w:t>
      </w:r>
      <w:r w:rsidR="00335E15" w:rsidRPr="0067396E">
        <w:rPr>
          <w:rFonts w:asciiTheme="majorHAnsi" w:hAnsiTheme="majorHAnsi"/>
        </w:rPr>
        <w:t>legs, groin, joints or instep</w:t>
      </w:r>
    </w:p>
    <w:p w14:paraId="0ACC9A41" w14:textId="77777777" w:rsidR="00391232" w:rsidRPr="0067396E" w:rsidRDefault="0067396E" w:rsidP="0067396E">
      <w:pPr>
        <w:pStyle w:val="ListParagraph"/>
        <w:numPr>
          <w:ilvl w:val="0"/>
          <w:numId w:val="20"/>
        </w:numPr>
        <w:rPr>
          <w:rFonts w:asciiTheme="majorHAnsi" w:hAnsiTheme="majorHAnsi"/>
        </w:rPr>
      </w:pPr>
      <w:r>
        <w:rPr>
          <w:rFonts w:asciiTheme="majorHAnsi" w:hAnsiTheme="majorHAnsi"/>
        </w:rPr>
        <w:t>Open-hand attacks to the face</w:t>
      </w:r>
    </w:p>
    <w:p w14:paraId="6646718C" w14:textId="77777777" w:rsidR="00391232" w:rsidRPr="0067396E" w:rsidRDefault="00AE51FD" w:rsidP="0067396E">
      <w:pPr>
        <w:pStyle w:val="ListParagraph"/>
        <w:numPr>
          <w:ilvl w:val="0"/>
          <w:numId w:val="20"/>
        </w:numPr>
        <w:rPr>
          <w:rFonts w:asciiTheme="majorHAnsi" w:hAnsiTheme="majorHAnsi"/>
        </w:rPr>
      </w:pPr>
      <w:r w:rsidRPr="0067396E">
        <w:rPr>
          <w:rFonts w:asciiTheme="majorHAnsi" w:hAnsiTheme="majorHAnsi"/>
        </w:rPr>
        <w:t>Dangerous o</w:t>
      </w:r>
      <w:r w:rsidR="00335E15" w:rsidRPr="0067396E">
        <w:rPr>
          <w:rFonts w:asciiTheme="majorHAnsi" w:hAnsiTheme="majorHAnsi"/>
        </w:rPr>
        <w:t>r forbidden throwing techniques</w:t>
      </w:r>
    </w:p>
    <w:p w14:paraId="377F0211" w14:textId="77777777" w:rsidR="00391232" w:rsidRPr="0067396E" w:rsidRDefault="00E60E50" w:rsidP="0067396E">
      <w:pPr>
        <w:pStyle w:val="ListParagraph"/>
        <w:numPr>
          <w:ilvl w:val="0"/>
          <w:numId w:val="20"/>
        </w:numPr>
        <w:rPr>
          <w:rFonts w:asciiTheme="majorHAnsi" w:hAnsiTheme="majorHAnsi"/>
        </w:rPr>
      </w:pPr>
      <w:r w:rsidRPr="0067396E">
        <w:rPr>
          <w:rFonts w:asciiTheme="majorHAnsi" w:hAnsiTheme="majorHAnsi"/>
        </w:rPr>
        <w:t xml:space="preserve">Exit from the competition area </w:t>
      </w:r>
      <w:r w:rsidR="00335E15" w:rsidRPr="0067396E">
        <w:rPr>
          <w:rFonts w:asciiTheme="majorHAnsi" w:hAnsiTheme="majorHAnsi"/>
        </w:rPr>
        <w:t>not caused by the opponent</w:t>
      </w:r>
    </w:p>
    <w:p w14:paraId="1E7F29D5" w14:textId="77777777" w:rsidR="00AE51FD" w:rsidRPr="0067396E" w:rsidRDefault="00E60E50" w:rsidP="0067396E">
      <w:pPr>
        <w:pStyle w:val="ListParagraph"/>
        <w:numPr>
          <w:ilvl w:val="0"/>
          <w:numId w:val="20"/>
        </w:numPr>
        <w:rPr>
          <w:rFonts w:asciiTheme="majorHAnsi" w:hAnsiTheme="majorHAnsi"/>
        </w:rPr>
      </w:pPr>
      <w:r w:rsidRPr="0067396E">
        <w:rPr>
          <w:rFonts w:asciiTheme="majorHAnsi" w:hAnsiTheme="majorHAnsi"/>
        </w:rPr>
        <w:t>Self-endange</w:t>
      </w:r>
      <w:r w:rsidR="00335E15" w:rsidRPr="0067396E">
        <w:rPr>
          <w:rFonts w:asciiTheme="majorHAnsi" w:hAnsiTheme="majorHAnsi"/>
        </w:rPr>
        <w:t>rment by indulging in behaviour</w:t>
      </w:r>
      <w:r w:rsidRPr="0067396E">
        <w:rPr>
          <w:rFonts w:asciiTheme="majorHAnsi" w:hAnsiTheme="majorHAnsi"/>
        </w:rPr>
        <w:t xml:space="preserve"> </w:t>
      </w:r>
      <w:r w:rsidR="000C0E39" w:rsidRPr="0067396E">
        <w:rPr>
          <w:rFonts w:asciiTheme="majorHAnsi" w:hAnsiTheme="majorHAnsi"/>
        </w:rPr>
        <w:t xml:space="preserve">that </w:t>
      </w:r>
      <w:r w:rsidRPr="0067396E">
        <w:rPr>
          <w:rFonts w:asciiTheme="majorHAnsi" w:hAnsiTheme="majorHAnsi"/>
        </w:rPr>
        <w:t>exposes the contestant to injury by the</w:t>
      </w:r>
      <w:r w:rsidR="00AE51FD" w:rsidRPr="0067396E">
        <w:rPr>
          <w:rFonts w:asciiTheme="majorHAnsi" w:hAnsiTheme="majorHAnsi"/>
        </w:rPr>
        <w:t xml:space="preserve"> </w:t>
      </w:r>
      <w:r w:rsidRPr="0067396E">
        <w:rPr>
          <w:rFonts w:asciiTheme="majorHAnsi" w:hAnsiTheme="majorHAnsi"/>
        </w:rPr>
        <w:t>opponent, or failing to take adequate measures for self-protection</w:t>
      </w:r>
      <w:r w:rsidR="009544F6" w:rsidRPr="0067396E">
        <w:rPr>
          <w:rFonts w:asciiTheme="majorHAnsi" w:hAnsiTheme="majorHAnsi"/>
        </w:rPr>
        <w:t xml:space="preserve"> </w:t>
      </w:r>
    </w:p>
    <w:p w14:paraId="0F749A30" w14:textId="77777777" w:rsidR="00AE51FD" w:rsidRPr="0067396E" w:rsidRDefault="00E60E50" w:rsidP="0067396E">
      <w:pPr>
        <w:pStyle w:val="ListParagraph"/>
        <w:numPr>
          <w:ilvl w:val="0"/>
          <w:numId w:val="20"/>
        </w:numPr>
        <w:rPr>
          <w:rFonts w:asciiTheme="majorHAnsi" w:hAnsiTheme="majorHAnsi"/>
        </w:rPr>
      </w:pPr>
      <w:r w:rsidRPr="0067396E">
        <w:rPr>
          <w:rFonts w:asciiTheme="majorHAnsi" w:hAnsiTheme="majorHAnsi"/>
        </w:rPr>
        <w:t>Avoiding combat as a means of preventing the opponent h</w:t>
      </w:r>
      <w:r w:rsidR="00335E15" w:rsidRPr="0067396E">
        <w:rPr>
          <w:rFonts w:asciiTheme="majorHAnsi" w:hAnsiTheme="majorHAnsi"/>
        </w:rPr>
        <w:t>aving the opportunity to score</w:t>
      </w:r>
    </w:p>
    <w:p w14:paraId="074BD3B2" w14:textId="77777777" w:rsidR="00AE51FD" w:rsidRPr="0067396E" w:rsidRDefault="00335E15" w:rsidP="0067396E">
      <w:pPr>
        <w:pStyle w:val="ListParagraph"/>
        <w:numPr>
          <w:ilvl w:val="0"/>
          <w:numId w:val="20"/>
        </w:numPr>
        <w:rPr>
          <w:rFonts w:asciiTheme="majorHAnsi" w:hAnsiTheme="majorHAnsi"/>
        </w:rPr>
      </w:pPr>
      <w:r w:rsidRPr="0067396E">
        <w:rPr>
          <w:rFonts w:asciiTheme="majorHAnsi" w:hAnsiTheme="majorHAnsi"/>
        </w:rPr>
        <w:t xml:space="preserve">Passivity by </w:t>
      </w:r>
      <w:r w:rsidR="00E60E50" w:rsidRPr="0067396E">
        <w:rPr>
          <w:rFonts w:asciiTheme="majorHAnsi" w:hAnsiTheme="majorHAnsi"/>
        </w:rPr>
        <w:t>not</w:t>
      </w:r>
      <w:r w:rsidRPr="0067396E">
        <w:rPr>
          <w:rFonts w:asciiTheme="majorHAnsi" w:hAnsiTheme="majorHAnsi"/>
        </w:rPr>
        <w:t xml:space="preserve"> attempting to engage in combat</w:t>
      </w:r>
      <w:r w:rsidR="00E60E50" w:rsidRPr="0067396E">
        <w:rPr>
          <w:rFonts w:asciiTheme="majorHAnsi" w:hAnsiTheme="majorHAnsi"/>
        </w:rPr>
        <w:t xml:space="preserve"> </w:t>
      </w:r>
      <w:r w:rsidR="0067396E">
        <w:rPr>
          <w:rFonts w:asciiTheme="majorHAnsi" w:hAnsiTheme="majorHAnsi"/>
        </w:rPr>
        <w:t>over an extended period of time</w:t>
      </w:r>
    </w:p>
    <w:p w14:paraId="0305063F" w14:textId="77777777" w:rsidR="00AE51FD" w:rsidRPr="0067396E" w:rsidRDefault="00E60E50" w:rsidP="0067396E">
      <w:pPr>
        <w:pStyle w:val="ListParagraph"/>
        <w:numPr>
          <w:ilvl w:val="0"/>
          <w:numId w:val="20"/>
        </w:numPr>
        <w:rPr>
          <w:rFonts w:asciiTheme="majorHAnsi" w:hAnsiTheme="majorHAnsi"/>
        </w:rPr>
      </w:pPr>
      <w:r w:rsidRPr="0067396E">
        <w:rPr>
          <w:rFonts w:asciiTheme="majorHAnsi" w:hAnsiTheme="majorHAnsi"/>
        </w:rPr>
        <w:t>Clinching, wrestling, pushing, seizing or standing chest to chest, without attempting a throw or</w:t>
      </w:r>
      <w:r w:rsidR="00AE51FD" w:rsidRPr="0067396E">
        <w:rPr>
          <w:rFonts w:asciiTheme="majorHAnsi" w:hAnsiTheme="majorHAnsi"/>
        </w:rPr>
        <w:t xml:space="preserve"> </w:t>
      </w:r>
      <w:r w:rsidR="00335E15" w:rsidRPr="0067396E">
        <w:rPr>
          <w:rFonts w:asciiTheme="majorHAnsi" w:hAnsiTheme="majorHAnsi"/>
        </w:rPr>
        <w:t>other technique</w:t>
      </w:r>
      <w:r w:rsidRPr="0067396E">
        <w:rPr>
          <w:rFonts w:asciiTheme="majorHAnsi" w:hAnsiTheme="majorHAnsi"/>
        </w:rPr>
        <w:t xml:space="preserve"> </w:t>
      </w:r>
    </w:p>
    <w:p w14:paraId="72CD434D" w14:textId="77777777" w:rsidR="00AE51FD" w:rsidRPr="0067396E" w:rsidRDefault="00335E15" w:rsidP="0067396E">
      <w:pPr>
        <w:pStyle w:val="ListParagraph"/>
        <w:numPr>
          <w:ilvl w:val="0"/>
          <w:numId w:val="20"/>
        </w:numPr>
        <w:rPr>
          <w:rFonts w:asciiTheme="majorHAnsi" w:hAnsiTheme="majorHAnsi"/>
        </w:rPr>
      </w:pPr>
      <w:r w:rsidRPr="0067396E">
        <w:rPr>
          <w:rFonts w:asciiTheme="majorHAnsi" w:hAnsiTheme="majorHAnsi"/>
        </w:rPr>
        <w:t>Techniques</w:t>
      </w:r>
      <w:r w:rsidR="00E60E50" w:rsidRPr="0067396E">
        <w:rPr>
          <w:rFonts w:asciiTheme="majorHAnsi" w:hAnsiTheme="majorHAnsi"/>
        </w:rPr>
        <w:t xml:space="preserve"> </w:t>
      </w:r>
      <w:r w:rsidR="0067396E">
        <w:rPr>
          <w:rFonts w:asciiTheme="majorHAnsi" w:hAnsiTheme="majorHAnsi"/>
        </w:rPr>
        <w:t>that</w:t>
      </w:r>
      <w:r w:rsidR="009544F6" w:rsidRPr="0067396E">
        <w:rPr>
          <w:rFonts w:asciiTheme="majorHAnsi" w:hAnsiTheme="majorHAnsi"/>
        </w:rPr>
        <w:t>,</w:t>
      </w:r>
      <w:r w:rsidR="00E60E50" w:rsidRPr="0067396E">
        <w:rPr>
          <w:rFonts w:asciiTheme="majorHAnsi" w:hAnsiTheme="majorHAnsi"/>
        </w:rPr>
        <w:t xml:space="preserve"> by their nature, cannot be controlled for the safety of the opponent</w:t>
      </w:r>
      <w:r w:rsidRPr="0067396E">
        <w:rPr>
          <w:rFonts w:asciiTheme="majorHAnsi" w:hAnsiTheme="majorHAnsi"/>
        </w:rPr>
        <w:t>,</w:t>
      </w:r>
      <w:r w:rsidR="00E60E50" w:rsidRPr="0067396E">
        <w:rPr>
          <w:rFonts w:asciiTheme="majorHAnsi" w:hAnsiTheme="majorHAnsi"/>
        </w:rPr>
        <w:t xml:space="preserve"> and</w:t>
      </w:r>
      <w:r w:rsidR="00AE51FD" w:rsidRPr="0067396E">
        <w:rPr>
          <w:rFonts w:asciiTheme="majorHAnsi" w:hAnsiTheme="majorHAnsi"/>
        </w:rPr>
        <w:t xml:space="preserve"> </w:t>
      </w:r>
      <w:r w:rsidR="00E60E50" w:rsidRPr="0067396E">
        <w:rPr>
          <w:rFonts w:asciiTheme="majorHAnsi" w:hAnsiTheme="majorHAnsi"/>
        </w:rPr>
        <w:t>dan</w:t>
      </w:r>
      <w:r w:rsidR="0067396E">
        <w:rPr>
          <w:rFonts w:asciiTheme="majorHAnsi" w:hAnsiTheme="majorHAnsi"/>
        </w:rPr>
        <w:t>gerous and uncontrolled attacks</w:t>
      </w:r>
      <w:r w:rsidR="00E60E50" w:rsidRPr="0067396E">
        <w:rPr>
          <w:rFonts w:asciiTheme="majorHAnsi" w:hAnsiTheme="majorHAnsi"/>
        </w:rPr>
        <w:t xml:space="preserve"> </w:t>
      </w:r>
    </w:p>
    <w:p w14:paraId="479BC574" w14:textId="77777777" w:rsidR="00AE51FD" w:rsidRPr="0067396E" w:rsidRDefault="00E60E50" w:rsidP="0067396E">
      <w:pPr>
        <w:pStyle w:val="ListParagraph"/>
        <w:numPr>
          <w:ilvl w:val="0"/>
          <w:numId w:val="20"/>
        </w:numPr>
        <w:rPr>
          <w:rFonts w:asciiTheme="majorHAnsi" w:hAnsiTheme="majorHAnsi"/>
        </w:rPr>
      </w:pPr>
      <w:r w:rsidRPr="0067396E">
        <w:rPr>
          <w:rFonts w:asciiTheme="majorHAnsi" w:hAnsiTheme="majorHAnsi"/>
        </w:rPr>
        <w:t xml:space="preserve">Simulated attacks </w:t>
      </w:r>
      <w:r w:rsidR="00335E15" w:rsidRPr="0067396E">
        <w:rPr>
          <w:rFonts w:asciiTheme="majorHAnsi" w:hAnsiTheme="majorHAnsi"/>
        </w:rPr>
        <w:t>with the head, knees, or elbows</w:t>
      </w:r>
    </w:p>
    <w:p w14:paraId="3DF2D3E0" w14:textId="77777777" w:rsidR="00AE51FD" w:rsidRPr="0067396E" w:rsidRDefault="0067396E" w:rsidP="006739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Pr>
          <w:rFonts w:asciiTheme="majorHAnsi" w:hAnsiTheme="majorHAnsi"/>
        </w:rPr>
        <w:t xml:space="preserve">   </w:t>
      </w:r>
      <w:r w:rsidR="00E60E50" w:rsidRPr="0067396E">
        <w:rPr>
          <w:rFonts w:asciiTheme="majorHAnsi" w:hAnsiTheme="majorHAnsi"/>
        </w:rPr>
        <w:t xml:space="preserve">Talking </w:t>
      </w:r>
      <w:r w:rsidR="00335E15" w:rsidRPr="0067396E">
        <w:rPr>
          <w:rFonts w:asciiTheme="majorHAnsi" w:hAnsiTheme="majorHAnsi"/>
        </w:rPr>
        <w:t>to</w:t>
      </w:r>
      <w:r w:rsidR="00E60E50" w:rsidRPr="0067396E">
        <w:rPr>
          <w:rFonts w:asciiTheme="majorHAnsi" w:hAnsiTheme="majorHAnsi"/>
        </w:rPr>
        <w:t xml:space="preserve"> or goading the opponent, failing to obey the orders of the Referee, discourteous</w:t>
      </w:r>
      <w:r w:rsidR="00AE51FD" w:rsidRPr="0067396E">
        <w:rPr>
          <w:rFonts w:asciiTheme="majorHAnsi" w:hAnsiTheme="majorHAnsi"/>
        </w:rPr>
        <w:t xml:space="preserve"> </w:t>
      </w:r>
      <w:r w:rsidR="00E60E50" w:rsidRPr="0067396E">
        <w:rPr>
          <w:rFonts w:asciiTheme="majorHAnsi" w:hAnsiTheme="majorHAnsi"/>
        </w:rPr>
        <w:t>behaviour towards the Refereeing officials,</w:t>
      </w:r>
      <w:r>
        <w:rPr>
          <w:rFonts w:asciiTheme="majorHAnsi" w:hAnsiTheme="majorHAnsi"/>
        </w:rPr>
        <w:t xml:space="preserve"> or other breaches of etiquette</w:t>
      </w:r>
    </w:p>
    <w:p w14:paraId="27B6FEF6" w14:textId="77777777" w:rsidR="00E60E50" w:rsidRPr="00DC722C" w:rsidRDefault="00E60E50" w:rsidP="0067396E">
      <w:pPr>
        <w:pStyle w:val="Heading1"/>
        <w:rPr>
          <w:sz w:val="24"/>
          <w:szCs w:val="24"/>
        </w:rPr>
      </w:pPr>
      <w:r w:rsidRPr="00DC722C">
        <w:rPr>
          <w:sz w:val="24"/>
          <w:szCs w:val="24"/>
        </w:rPr>
        <w:t>WARNINGS &amp; PENALTIES</w:t>
      </w:r>
    </w:p>
    <w:p w14:paraId="325FDAE4" w14:textId="77777777" w:rsidR="00391232" w:rsidRPr="000A2606" w:rsidRDefault="00391232" w:rsidP="0067396E">
      <w:pPr>
        <w:rPr>
          <w:rFonts w:asciiTheme="majorHAnsi" w:hAnsiTheme="majorHAnsi"/>
        </w:rPr>
      </w:pPr>
      <w:r w:rsidRPr="000A2606">
        <w:rPr>
          <w:rFonts w:asciiTheme="majorHAnsi" w:hAnsiTheme="majorHAnsi"/>
          <w:b/>
        </w:rPr>
        <w:t>1</w:t>
      </w:r>
      <w:r w:rsidRPr="000A2606">
        <w:rPr>
          <w:rFonts w:asciiTheme="majorHAnsi" w:hAnsiTheme="majorHAnsi"/>
          <w:b/>
          <w:vertAlign w:val="superscript"/>
        </w:rPr>
        <w:t>st</w:t>
      </w:r>
      <w:r w:rsidRPr="000A2606">
        <w:rPr>
          <w:rFonts w:asciiTheme="majorHAnsi" w:hAnsiTheme="majorHAnsi"/>
          <w:b/>
        </w:rPr>
        <w:t xml:space="preserve"> warning</w:t>
      </w:r>
      <w:r w:rsidR="0067396E">
        <w:rPr>
          <w:rFonts w:asciiTheme="majorHAnsi" w:hAnsiTheme="majorHAnsi"/>
        </w:rPr>
        <w:t xml:space="preserve">: </w:t>
      </w:r>
      <w:r w:rsidRPr="000A2606">
        <w:rPr>
          <w:rFonts w:asciiTheme="majorHAnsi" w:hAnsiTheme="majorHAnsi"/>
        </w:rPr>
        <w:t>Imposed for the first instance of an illegal technique</w:t>
      </w:r>
    </w:p>
    <w:p w14:paraId="225D2729" w14:textId="77777777" w:rsidR="00391232" w:rsidRDefault="00391232" w:rsidP="0067396E">
      <w:pPr>
        <w:rPr>
          <w:rFonts w:asciiTheme="majorHAnsi" w:hAnsiTheme="majorHAnsi"/>
        </w:rPr>
      </w:pPr>
      <w:r w:rsidRPr="000A2606">
        <w:rPr>
          <w:rFonts w:asciiTheme="majorHAnsi" w:hAnsiTheme="majorHAnsi"/>
          <w:b/>
        </w:rPr>
        <w:t>Disqualification</w:t>
      </w:r>
      <w:r w:rsidR="0067396E">
        <w:rPr>
          <w:rFonts w:asciiTheme="majorHAnsi" w:hAnsiTheme="majorHAnsi"/>
        </w:rPr>
        <w:t xml:space="preserve">: </w:t>
      </w:r>
      <w:r w:rsidRPr="000A2606">
        <w:rPr>
          <w:rFonts w:asciiTheme="majorHAnsi" w:hAnsiTheme="majorHAnsi"/>
        </w:rPr>
        <w:t xml:space="preserve">Imposed following </w:t>
      </w:r>
      <w:r w:rsidRPr="000A2606">
        <w:rPr>
          <w:rFonts w:asciiTheme="majorHAnsi" w:hAnsiTheme="majorHAnsi"/>
          <w:b/>
        </w:rPr>
        <w:t>a very serious infraction</w:t>
      </w:r>
      <w:r w:rsidRPr="000A2606">
        <w:rPr>
          <w:rFonts w:asciiTheme="majorHAnsi" w:hAnsiTheme="majorHAnsi"/>
        </w:rPr>
        <w:t xml:space="preserve"> or when a 1</w:t>
      </w:r>
      <w:r w:rsidRPr="000A2606">
        <w:rPr>
          <w:rFonts w:asciiTheme="majorHAnsi" w:hAnsiTheme="majorHAnsi"/>
          <w:vertAlign w:val="superscript"/>
        </w:rPr>
        <w:t>st</w:t>
      </w:r>
      <w:r w:rsidRPr="000A2606">
        <w:rPr>
          <w:rFonts w:asciiTheme="majorHAnsi" w:hAnsiTheme="majorHAnsi"/>
        </w:rPr>
        <w:t xml:space="preserve"> warning has already been given.</w:t>
      </w:r>
      <w:r w:rsidRPr="00165E8A">
        <w:rPr>
          <w:rFonts w:asciiTheme="majorHAnsi" w:hAnsiTheme="majorHAnsi"/>
        </w:rPr>
        <w:t xml:space="preserve"> </w:t>
      </w:r>
    </w:p>
    <w:p w14:paraId="6AB40A90" w14:textId="77777777" w:rsidR="00391232" w:rsidRPr="0067396E" w:rsidRDefault="00391232" w:rsidP="00391232">
      <w:pPr>
        <w:ind w:left="360"/>
        <w:rPr>
          <w:rFonts w:asciiTheme="majorHAnsi" w:hAnsiTheme="majorHAnsi"/>
        </w:rPr>
      </w:pPr>
      <w:r w:rsidRPr="0067396E">
        <w:rPr>
          <w:rFonts w:asciiTheme="majorHAnsi" w:hAnsiTheme="majorHAnsi"/>
        </w:rPr>
        <w:t xml:space="preserve">The </w:t>
      </w:r>
      <w:r w:rsidR="0067396E">
        <w:rPr>
          <w:rFonts w:asciiTheme="majorHAnsi" w:hAnsiTheme="majorHAnsi"/>
        </w:rPr>
        <w:t>R</w:t>
      </w:r>
      <w:r w:rsidRPr="0067396E">
        <w:rPr>
          <w:rFonts w:asciiTheme="majorHAnsi" w:hAnsiTheme="majorHAnsi"/>
        </w:rPr>
        <w:t xml:space="preserve">eferee can advise a competitor for any prohibited behaviour </w:t>
      </w:r>
      <w:r w:rsidR="00F265E5" w:rsidRPr="0067396E">
        <w:rPr>
          <w:rFonts w:asciiTheme="majorHAnsi" w:hAnsiTheme="majorHAnsi"/>
        </w:rPr>
        <w:t>seen or done</w:t>
      </w:r>
      <w:r w:rsidRPr="0067396E">
        <w:rPr>
          <w:rFonts w:asciiTheme="majorHAnsi" w:hAnsiTheme="majorHAnsi"/>
        </w:rPr>
        <w:t xml:space="preserve"> (e.g. </w:t>
      </w:r>
      <w:r w:rsidR="00F265E5" w:rsidRPr="0067396E">
        <w:rPr>
          <w:rFonts w:asciiTheme="majorHAnsi" w:hAnsiTheme="majorHAnsi"/>
        </w:rPr>
        <w:t>avoiding the opponent to score by running away or stepping outside the competition area</w:t>
      </w:r>
      <w:r w:rsidRPr="0067396E">
        <w:rPr>
          <w:rFonts w:asciiTheme="majorHAnsi" w:hAnsiTheme="majorHAnsi"/>
        </w:rPr>
        <w:t xml:space="preserve">) without issuing an official warning. The </w:t>
      </w:r>
      <w:r w:rsidR="0067396E">
        <w:rPr>
          <w:rFonts w:asciiTheme="majorHAnsi" w:hAnsiTheme="majorHAnsi"/>
        </w:rPr>
        <w:t>R</w:t>
      </w:r>
      <w:r w:rsidRPr="0067396E">
        <w:rPr>
          <w:rFonts w:asciiTheme="majorHAnsi" w:hAnsiTheme="majorHAnsi"/>
        </w:rPr>
        <w:t>eferee can also issue an immediate disqualification for any illegal and dangerous technique (e.g. a deliberate punch to the throat).</w:t>
      </w:r>
    </w:p>
    <w:p w14:paraId="180618C5" w14:textId="77777777" w:rsidR="00E60E50" w:rsidRPr="00165E8A" w:rsidRDefault="00E60E50" w:rsidP="0067396E">
      <w:pPr>
        <w:pStyle w:val="Heading1"/>
        <w:rPr>
          <w:sz w:val="24"/>
          <w:szCs w:val="24"/>
        </w:rPr>
      </w:pPr>
      <w:r w:rsidRPr="00DC722C">
        <w:rPr>
          <w:sz w:val="24"/>
          <w:szCs w:val="24"/>
        </w:rPr>
        <w:t xml:space="preserve">INJURIES </w:t>
      </w:r>
      <w:r w:rsidR="00165E8A">
        <w:rPr>
          <w:sz w:val="24"/>
          <w:szCs w:val="24"/>
        </w:rPr>
        <w:t>&amp;</w:t>
      </w:r>
      <w:r w:rsidR="00165E8A" w:rsidRPr="00165E8A">
        <w:rPr>
          <w:sz w:val="24"/>
          <w:szCs w:val="24"/>
        </w:rPr>
        <w:t xml:space="preserve"> </w:t>
      </w:r>
      <w:r w:rsidRPr="00165E8A">
        <w:rPr>
          <w:sz w:val="24"/>
          <w:szCs w:val="24"/>
        </w:rPr>
        <w:t>ACCIDENTS IN COMPETITION</w:t>
      </w:r>
    </w:p>
    <w:p w14:paraId="3CF10AF8" w14:textId="77777777" w:rsidR="00E60E50" w:rsidRPr="00165E8A" w:rsidRDefault="00805D0C" w:rsidP="00B725F6">
      <w:pPr>
        <w:pStyle w:val="ListParagraph"/>
        <w:numPr>
          <w:ilvl w:val="0"/>
          <w:numId w:val="4"/>
        </w:numPr>
        <w:rPr>
          <w:rFonts w:asciiTheme="majorHAnsi" w:hAnsiTheme="majorHAnsi"/>
        </w:rPr>
      </w:pPr>
      <w:r>
        <w:rPr>
          <w:rFonts w:asciiTheme="majorHAnsi" w:hAnsiTheme="majorHAnsi"/>
        </w:rPr>
        <w:t>F</w:t>
      </w:r>
      <w:r w:rsidR="00E60E50" w:rsidRPr="00DC722C">
        <w:rPr>
          <w:rFonts w:asciiTheme="majorHAnsi" w:hAnsiTheme="majorHAnsi"/>
        </w:rPr>
        <w:t xml:space="preserve">orfeiture is the decision given when a contestant or contestants fail to present themselves when called, are unable to continue, abandon the bout, or are withdrawn on the order of the Referee. The grounds for abandonment may include injury not </w:t>
      </w:r>
      <w:r w:rsidR="00D053F3">
        <w:rPr>
          <w:rFonts w:asciiTheme="majorHAnsi" w:hAnsiTheme="majorHAnsi"/>
        </w:rPr>
        <w:t xml:space="preserve">resulting from </w:t>
      </w:r>
      <w:r w:rsidR="00E60E50" w:rsidRPr="00DC722C">
        <w:rPr>
          <w:rFonts w:asciiTheme="majorHAnsi" w:hAnsiTheme="majorHAnsi"/>
        </w:rPr>
        <w:t>the opponent</w:t>
      </w:r>
      <w:r w:rsidR="0067396E">
        <w:rPr>
          <w:rFonts w:asciiTheme="majorHAnsi" w:hAnsiTheme="majorHAnsi"/>
        </w:rPr>
        <w:t>’</w:t>
      </w:r>
      <w:r w:rsidR="00E60E50" w:rsidRPr="00DC722C">
        <w:rPr>
          <w:rFonts w:asciiTheme="majorHAnsi" w:hAnsiTheme="majorHAnsi"/>
        </w:rPr>
        <w:t>s actions.</w:t>
      </w:r>
    </w:p>
    <w:p w14:paraId="063E97ED" w14:textId="77777777" w:rsidR="006014AD" w:rsidRPr="00165E8A" w:rsidRDefault="00E60E50" w:rsidP="00B725F6">
      <w:pPr>
        <w:pStyle w:val="ListParagraph"/>
        <w:numPr>
          <w:ilvl w:val="0"/>
          <w:numId w:val="4"/>
        </w:numPr>
        <w:rPr>
          <w:rFonts w:asciiTheme="majorHAnsi" w:hAnsiTheme="majorHAnsi"/>
        </w:rPr>
      </w:pPr>
      <w:r w:rsidRPr="00165E8A">
        <w:rPr>
          <w:rFonts w:asciiTheme="majorHAnsi" w:hAnsiTheme="majorHAnsi"/>
        </w:rPr>
        <w:t xml:space="preserve">If two contestants injure each other, or are suffering from the effects of previously incurred injury, and are declared by </w:t>
      </w:r>
      <w:r w:rsidR="007440E5" w:rsidRPr="00165E8A">
        <w:rPr>
          <w:rFonts w:asciiTheme="majorHAnsi" w:hAnsiTheme="majorHAnsi"/>
        </w:rPr>
        <w:t>a medical professional as</w:t>
      </w:r>
      <w:r w:rsidRPr="00165E8A">
        <w:rPr>
          <w:rFonts w:asciiTheme="majorHAnsi" w:hAnsiTheme="majorHAnsi"/>
        </w:rPr>
        <w:t xml:space="preserve"> unable to continue, the bout is awarded to the contestant who has amassed the most points. </w:t>
      </w:r>
      <w:r w:rsidR="0067396E">
        <w:rPr>
          <w:rFonts w:asciiTheme="majorHAnsi" w:hAnsiTheme="majorHAnsi"/>
        </w:rPr>
        <w:t>I</w:t>
      </w:r>
      <w:r w:rsidRPr="00165E8A">
        <w:rPr>
          <w:rFonts w:asciiTheme="majorHAnsi" w:hAnsiTheme="majorHAnsi"/>
        </w:rPr>
        <w:t>f the poin</w:t>
      </w:r>
      <w:r w:rsidR="00805D0C">
        <w:rPr>
          <w:rFonts w:asciiTheme="majorHAnsi" w:hAnsiTheme="majorHAnsi"/>
        </w:rPr>
        <w:t xml:space="preserve">ts score is equal, then </w:t>
      </w:r>
      <w:r w:rsidR="0067396E">
        <w:rPr>
          <w:rFonts w:asciiTheme="majorHAnsi" w:hAnsiTheme="majorHAnsi"/>
        </w:rPr>
        <w:t>the Judges’</w:t>
      </w:r>
      <w:r w:rsidR="00805D0C">
        <w:rPr>
          <w:rFonts w:asciiTheme="majorHAnsi" w:hAnsiTheme="majorHAnsi"/>
        </w:rPr>
        <w:t xml:space="preserve"> vote </w:t>
      </w:r>
      <w:r w:rsidRPr="00165E8A">
        <w:rPr>
          <w:rFonts w:asciiTheme="majorHAnsi" w:hAnsiTheme="majorHAnsi"/>
        </w:rPr>
        <w:t xml:space="preserve">will decide the outcome of the bout. </w:t>
      </w:r>
    </w:p>
    <w:p w14:paraId="2A570BAF" w14:textId="77777777" w:rsidR="00E60E50" w:rsidRPr="00165E8A" w:rsidRDefault="00E60E50" w:rsidP="00B725F6">
      <w:pPr>
        <w:pStyle w:val="ListParagraph"/>
        <w:numPr>
          <w:ilvl w:val="0"/>
          <w:numId w:val="4"/>
        </w:numPr>
        <w:rPr>
          <w:rFonts w:asciiTheme="majorHAnsi" w:hAnsiTheme="majorHAnsi"/>
        </w:rPr>
      </w:pPr>
      <w:r w:rsidRPr="00165E8A">
        <w:rPr>
          <w:rFonts w:asciiTheme="majorHAnsi" w:hAnsiTheme="majorHAnsi"/>
        </w:rPr>
        <w:lastRenderedPageBreak/>
        <w:t xml:space="preserve">An injured contestant who wins a bout through disqualification due to injury is not allowed to fight again in the competition without </w:t>
      </w:r>
      <w:r w:rsidR="00A75064" w:rsidRPr="00165E8A">
        <w:rPr>
          <w:rFonts w:asciiTheme="majorHAnsi" w:hAnsiTheme="majorHAnsi"/>
        </w:rPr>
        <w:t xml:space="preserve">medical </w:t>
      </w:r>
      <w:r w:rsidRPr="00165E8A">
        <w:rPr>
          <w:rFonts w:asciiTheme="majorHAnsi" w:hAnsiTheme="majorHAnsi"/>
        </w:rPr>
        <w:t xml:space="preserve">permission. If </w:t>
      </w:r>
      <w:r w:rsidR="007440E5" w:rsidRPr="00165E8A">
        <w:rPr>
          <w:rFonts w:asciiTheme="majorHAnsi" w:hAnsiTheme="majorHAnsi"/>
        </w:rPr>
        <w:t xml:space="preserve">the contestant </w:t>
      </w:r>
      <w:r w:rsidRPr="00165E8A">
        <w:rPr>
          <w:rFonts w:asciiTheme="majorHAnsi" w:hAnsiTheme="majorHAnsi"/>
        </w:rPr>
        <w:t>is injured, he</w:t>
      </w:r>
      <w:r w:rsidR="007440E5" w:rsidRPr="00165E8A">
        <w:rPr>
          <w:rFonts w:asciiTheme="majorHAnsi" w:hAnsiTheme="majorHAnsi"/>
        </w:rPr>
        <w:t xml:space="preserve"> or she</w:t>
      </w:r>
      <w:r w:rsidRPr="00165E8A">
        <w:rPr>
          <w:rFonts w:asciiTheme="majorHAnsi" w:hAnsiTheme="majorHAnsi"/>
        </w:rPr>
        <w:t xml:space="preserve"> may win a second bout by disqualification but is immediately withdrawn from further Kumite competition in that tournament.</w:t>
      </w:r>
    </w:p>
    <w:p w14:paraId="6867EEF8" w14:textId="77777777" w:rsidR="00E60E50" w:rsidRPr="00165E8A" w:rsidRDefault="00E60E50" w:rsidP="00B725F6">
      <w:pPr>
        <w:pStyle w:val="ListParagraph"/>
        <w:numPr>
          <w:ilvl w:val="0"/>
          <w:numId w:val="4"/>
        </w:numPr>
        <w:rPr>
          <w:rFonts w:asciiTheme="majorHAnsi" w:hAnsiTheme="majorHAnsi"/>
        </w:rPr>
      </w:pPr>
      <w:r w:rsidRPr="00165E8A">
        <w:rPr>
          <w:rFonts w:asciiTheme="majorHAnsi" w:hAnsiTheme="majorHAnsi"/>
        </w:rPr>
        <w:t xml:space="preserve">When a contestant is injured, the Referee shall at once halt the bout and call </w:t>
      </w:r>
      <w:r w:rsidR="00A75064" w:rsidRPr="00165E8A">
        <w:rPr>
          <w:rFonts w:asciiTheme="majorHAnsi" w:hAnsiTheme="majorHAnsi"/>
        </w:rPr>
        <w:t>for medical treatment (diagnosis and injury treatment only)</w:t>
      </w:r>
      <w:r w:rsidRPr="00165E8A">
        <w:rPr>
          <w:rFonts w:asciiTheme="majorHAnsi" w:hAnsiTheme="majorHAnsi"/>
        </w:rPr>
        <w:t>.</w:t>
      </w:r>
    </w:p>
    <w:p w14:paraId="76479B59" w14:textId="77777777" w:rsidR="00E60E50" w:rsidRPr="00F265E5" w:rsidRDefault="00E60E50" w:rsidP="00B725F6">
      <w:pPr>
        <w:pStyle w:val="ListParagraph"/>
        <w:numPr>
          <w:ilvl w:val="0"/>
          <w:numId w:val="4"/>
        </w:numPr>
        <w:rPr>
          <w:rFonts w:asciiTheme="majorHAnsi" w:hAnsiTheme="majorHAnsi"/>
        </w:rPr>
      </w:pPr>
      <w:r w:rsidRPr="00F265E5">
        <w:rPr>
          <w:rFonts w:asciiTheme="majorHAnsi" w:hAnsiTheme="majorHAnsi"/>
        </w:rPr>
        <w:t xml:space="preserve">A competitor who is </w:t>
      </w:r>
      <w:r w:rsidR="00F265E5" w:rsidRPr="00F265E5">
        <w:rPr>
          <w:rFonts w:asciiTheme="majorHAnsi" w:hAnsiTheme="majorHAnsi"/>
        </w:rPr>
        <w:t xml:space="preserve">accidently </w:t>
      </w:r>
      <w:r w:rsidRPr="00F265E5">
        <w:rPr>
          <w:rFonts w:asciiTheme="majorHAnsi" w:hAnsiTheme="majorHAnsi"/>
        </w:rPr>
        <w:t xml:space="preserve">injured during a bout </w:t>
      </w:r>
      <w:r w:rsidR="00F265E5" w:rsidRPr="00F265E5">
        <w:rPr>
          <w:rFonts w:asciiTheme="majorHAnsi" w:hAnsiTheme="majorHAnsi"/>
        </w:rPr>
        <w:t xml:space="preserve">(e.g. walking into a punch) </w:t>
      </w:r>
      <w:r w:rsidRPr="00F265E5">
        <w:rPr>
          <w:rFonts w:asciiTheme="majorHAnsi" w:hAnsiTheme="majorHAnsi"/>
        </w:rPr>
        <w:t>and requires medical treatment will be allowed three minutes in which to receive it. If treatment is not completed within the time allowed, the Referee will decide if the competitor shall be declared unfit to fight or whether an extension of treatment time shall be given.</w:t>
      </w:r>
    </w:p>
    <w:p w14:paraId="341F9DD1" w14:textId="77777777" w:rsidR="00E60E50" w:rsidRPr="00652D45" w:rsidRDefault="00E60E50" w:rsidP="0067396E">
      <w:pPr>
        <w:pStyle w:val="Heading1"/>
        <w:rPr>
          <w:sz w:val="24"/>
          <w:szCs w:val="24"/>
        </w:rPr>
      </w:pPr>
      <w:r w:rsidRPr="00DC722C">
        <w:rPr>
          <w:sz w:val="24"/>
          <w:szCs w:val="24"/>
        </w:rPr>
        <w:t xml:space="preserve">POWERS </w:t>
      </w:r>
      <w:r w:rsidR="00165E8A">
        <w:rPr>
          <w:sz w:val="24"/>
          <w:szCs w:val="24"/>
        </w:rPr>
        <w:t>&amp;</w:t>
      </w:r>
      <w:r w:rsidR="00165E8A" w:rsidRPr="00165E8A">
        <w:rPr>
          <w:sz w:val="24"/>
          <w:szCs w:val="24"/>
        </w:rPr>
        <w:t xml:space="preserve"> </w:t>
      </w:r>
      <w:r w:rsidRPr="00165E8A">
        <w:rPr>
          <w:sz w:val="24"/>
          <w:szCs w:val="24"/>
        </w:rPr>
        <w:t>DUTIES</w:t>
      </w:r>
      <w:r w:rsidR="0067396E">
        <w:rPr>
          <w:sz w:val="24"/>
          <w:szCs w:val="24"/>
        </w:rPr>
        <w:t xml:space="preserve"> OF OFFICIALS</w:t>
      </w:r>
    </w:p>
    <w:p w14:paraId="3BF637C3" w14:textId="77777777" w:rsidR="00E60E50" w:rsidRPr="00DC722C" w:rsidRDefault="00E60E50" w:rsidP="0067396E">
      <w:pPr>
        <w:pStyle w:val="Heading2"/>
        <w:rPr>
          <w:sz w:val="24"/>
          <w:szCs w:val="24"/>
        </w:rPr>
      </w:pPr>
      <w:r w:rsidRPr="00DC722C">
        <w:rPr>
          <w:sz w:val="24"/>
          <w:szCs w:val="24"/>
        </w:rPr>
        <w:t>REFEREES</w:t>
      </w:r>
    </w:p>
    <w:p w14:paraId="6FC60FB3" w14:textId="77777777" w:rsidR="00E60E50" w:rsidRPr="00165E8A" w:rsidRDefault="00E60E50" w:rsidP="0067396E">
      <w:pPr>
        <w:rPr>
          <w:rFonts w:asciiTheme="majorHAnsi" w:hAnsiTheme="majorHAnsi"/>
        </w:rPr>
      </w:pPr>
      <w:r w:rsidRPr="00165E8A">
        <w:rPr>
          <w:rFonts w:asciiTheme="majorHAnsi" w:hAnsiTheme="majorHAnsi"/>
        </w:rPr>
        <w:t>The Referee</w:t>
      </w:r>
      <w:r w:rsidR="0067396E">
        <w:rPr>
          <w:rFonts w:asciiTheme="majorHAnsi" w:hAnsiTheme="majorHAnsi"/>
        </w:rPr>
        <w:t>’</w:t>
      </w:r>
      <w:r w:rsidRPr="00165E8A">
        <w:rPr>
          <w:rFonts w:asciiTheme="majorHAnsi" w:hAnsiTheme="majorHAnsi"/>
        </w:rPr>
        <w:t xml:space="preserve">s powers </w:t>
      </w:r>
      <w:r w:rsidR="0067396E">
        <w:rPr>
          <w:rFonts w:asciiTheme="majorHAnsi" w:hAnsiTheme="majorHAnsi"/>
        </w:rPr>
        <w:t>are</w:t>
      </w:r>
      <w:r w:rsidRPr="00165E8A">
        <w:rPr>
          <w:rFonts w:asciiTheme="majorHAnsi" w:hAnsiTheme="majorHAnsi"/>
        </w:rPr>
        <w:t>:</w:t>
      </w:r>
    </w:p>
    <w:p w14:paraId="1C553A65" w14:textId="77777777" w:rsidR="00E60E50" w:rsidRPr="00630B71" w:rsidRDefault="00766F80" w:rsidP="00630B71">
      <w:pPr>
        <w:pStyle w:val="ListParagraph"/>
        <w:numPr>
          <w:ilvl w:val="0"/>
          <w:numId w:val="21"/>
        </w:numPr>
        <w:rPr>
          <w:rFonts w:asciiTheme="majorHAnsi" w:hAnsiTheme="majorHAnsi"/>
        </w:rPr>
      </w:pPr>
      <w:r w:rsidRPr="00630B71">
        <w:rPr>
          <w:rFonts w:asciiTheme="majorHAnsi" w:hAnsiTheme="majorHAnsi"/>
        </w:rPr>
        <w:t>T</w:t>
      </w:r>
      <w:r w:rsidR="00E60E50" w:rsidRPr="00630B71">
        <w:rPr>
          <w:rFonts w:asciiTheme="majorHAnsi" w:hAnsiTheme="majorHAnsi"/>
        </w:rPr>
        <w:t>o conduct matches including announcing the start, suspension, and end of the match.</w:t>
      </w:r>
    </w:p>
    <w:p w14:paraId="0CADEB9E"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award points based on the decision of the </w:t>
      </w:r>
      <w:r w:rsidR="00FD4EAB" w:rsidRPr="00630B71">
        <w:rPr>
          <w:rFonts w:asciiTheme="majorHAnsi" w:hAnsiTheme="majorHAnsi"/>
        </w:rPr>
        <w:t>Judges</w:t>
      </w:r>
      <w:r w:rsidRPr="00630B71">
        <w:rPr>
          <w:rFonts w:asciiTheme="majorHAnsi" w:hAnsiTheme="majorHAnsi"/>
        </w:rPr>
        <w:t xml:space="preserve">. </w:t>
      </w:r>
    </w:p>
    <w:p w14:paraId="0734C559"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To stop the match when</w:t>
      </w:r>
      <w:r w:rsidR="007440E5" w:rsidRPr="00630B71">
        <w:rPr>
          <w:rFonts w:asciiTheme="majorHAnsi" w:hAnsiTheme="majorHAnsi"/>
        </w:rPr>
        <w:t>,</w:t>
      </w:r>
      <w:r w:rsidRPr="00630B71">
        <w:rPr>
          <w:rFonts w:asciiTheme="majorHAnsi" w:hAnsiTheme="majorHAnsi"/>
        </w:rPr>
        <w:t xml:space="preserve"> in the Referee’s opinion</w:t>
      </w:r>
      <w:r w:rsidR="007440E5" w:rsidRPr="00630B71">
        <w:rPr>
          <w:rFonts w:asciiTheme="majorHAnsi" w:hAnsiTheme="majorHAnsi"/>
        </w:rPr>
        <w:t>,</w:t>
      </w:r>
      <w:r w:rsidRPr="00630B71">
        <w:rPr>
          <w:rFonts w:asciiTheme="majorHAnsi" w:hAnsiTheme="majorHAnsi"/>
        </w:rPr>
        <w:t xml:space="preserve"> a point </w:t>
      </w:r>
      <w:r w:rsidR="007440E5" w:rsidRPr="00630B71">
        <w:rPr>
          <w:rFonts w:asciiTheme="majorHAnsi" w:hAnsiTheme="majorHAnsi"/>
        </w:rPr>
        <w:t xml:space="preserve">has been </w:t>
      </w:r>
      <w:r w:rsidRPr="00630B71">
        <w:rPr>
          <w:rFonts w:asciiTheme="majorHAnsi" w:hAnsiTheme="majorHAnsi"/>
        </w:rPr>
        <w:t>scored, a foul committed, or</w:t>
      </w:r>
      <w:r w:rsidR="00FC7CB6" w:rsidRPr="00630B71">
        <w:rPr>
          <w:rFonts w:asciiTheme="majorHAnsi" w:hAnsiTheme="majorHAnsi"/>
        </w:rPr>
        <w:t xml:space="preserve"> </w:t>
      </w:r>
      <w:r w:rsidRPr="00630B71">
        <w:rPr>
          <w:rFonts w:asciiTheme="majorHAnsi" w:hAnsiTheme="majorHAnsi"/>
        </w:rPr>
        <w:t xml:space="preserve">to ensure the safety of the contestants. </w:t>
      </w:r>
    </w:p>
    <w:p w14:paraId="0E839C9C"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request confirmation of the </w:t>
      </w:r>
      <w:r w:rsidR="007440E5" w:rsidRPr="00630B71">
        <w:rPr>
          <w:rFonts w:asciiTheme="majorHAnsi" w:hAnsiTheme="majorHAnsi"/>
        </w:rPr>
        <w:t xml:space="preserve">Judges’ </w:t>
      </w:r>
      <w:r w:rsidRPr="00630B71">
        <w:rPr>
          <w:rFonts w:asciiTheme="majorHAnsi" w:hAnsiTheme="majorHAnsi"/>
        </w:rPr>
        <w:t xml:space="preserve">verdict in instances where there may, in the </w:t>
      </w:r>
      <w:r w:rsidR="007440E5" w:rsidRPr="00630B71">
        <w:rPr>
          <w:rFonts w:asciiTheme="majorHAnsi" w:hAnsiTheme="majorHAnsi"/>
        </w:rPr>
        <w:t xml:space="preserve">Referee’s </w:t>
      </w:r>
      <w:r w:rsidRPr="00630B71">
        <w:rPr>
          <w:rFonts w:asciiTheme="majorHAnsi" w:hAnsiTheme="majorHAnsi"/>
        </w:rPr>
        <w:t xml:space="preserve">opinion, be grounds for the </w:t>
      </w:r>
      <w:r w:rsidR="00165E8A" w:rsidRPr="00630B71">
        <w:rPr>
          <w:rFonts w:asciiTheme="majorHAnsi" w:hAnsiTheme="majorHAnsi"/>
        </w:rPr>
        <w:t xml:space="preserve">Judges </w:t>
      </w:r>
      <w:r w:rsidRPr="00630B71">
        <w:rPr>
          <w:rFonts w:asciiTheme="majorHAnsi" w:hAnsiTheme="majorHAnsi"/>
        </w:rPr>
        <w:t xml:space="preserve">to re-evaluate their call for warning or penalty. </w:t>
      </w:r>
    </w:p>
    <w:p w14:paraId="6A1BC5C4"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impose penalties and to issue warnings. </w:t>
      </w:r>
    </w:p>
    <w:p w14:paraId="467ED9C7"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obtain and act upon the opinion(s) of the Judges. </w:t>
      </w:r>
    </w:p>
    <w:p w14:paraId="0B757E83" w14:textId="5DEA3AD3"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conduct voting </w:t>
      </w:r>
      <w:r w:rsidR="00766F80" w:rsidRPr="00630B71">
        <w:rPr>
          <w:rFonts w:asciiTheme="majorHAnsi" w:hAnsiTheme="majorHAnsi"/>
        </w:rPr>
        <w:t>by</w:t>
      </w:r>
      <w:r w:rsidRPr="00630B71">
        <w:rPr>
          <w:rFonts w:asciiTheme="majorHAnsi" w:hAnsiTheme="majorHAnsi"/>
        </w:rPr>
        <w:t xml:space="preserve"> the Judges, and announce the result. </w:t>
      </w:r>
    </w:p>
    <w:p w14:paraId="35832B8D" w14:textId="77777777" w:rsidR="0031142D" w:rsidRPr="00630B71" w:rsidRDefault="00E60E50" w:rsidP="00630B71">
      <w:pPr>
        <w:pStyle w:val="ListParagraph"/>
        <w:numPr>
          <w:ilvl w:val="0"/>
          <w:numId w:val="21"/>
        </w:numPr>
        <w:rPr>
          <w:rFonts w:asciiTheme="majorHAnsi" w:hAnsiTheme="majorHAnsi"/>
        </w:rPr>
      </w:pPr>
      <w:r w:rsidRPr="00630B71">
        <w:rPr>
          <w:rFonts w:asciiTheme="majorHAnsi" w:hAnsiTheme="majorHAnsi"/>
        </w:rPr>
        <w:t xml:space="preserve">To announce the winner. </w:t>
      </w:r>
    </w:p>
    <w:p w14:paraId="042A9066" w14:textId="77777777" w:rsidR="00E60E50" w:rsidRPr="00165E8A" w:rsidRDefault="00E60E50" w:rsidP="00630B71">
      <w:pPr>
        <w:pStyle w:val="Heading2"/>
        <w:rPr>
          <w:sz w:val="24"/>
          <w:szCs w:val="24"/>
        </w:rPr>
      </w:pPr>
      <w:r w:rsidRPr="00165E8A">
        <w:rPr>
          <w:sz w:val="24"/>
          <w:szCs w:val="24"/>
        </w:rPr>
        <w:t>JUDGES</w:t>
      </w:r>
    </w:p>
    <w:p w14:paraId="6FF25A2A" w14:textId="77777777" w:rsidR="00E60E50" w:rsidRPr="00165E8A" w:rsidRDefault="00E60E50" w:rsidP="00630B71">
      <w:pPr>
        <w:rPr>
          <w:rFonts w:asciiTheme="majorHAnsi" w:hAnsiTheme="majorHAnsi"/>
        </w:rPr>
      </w:pPr>
      <w:r w:rsidRPr="00165E8A">
        <w:rPr>
          <w:rFonts w:asciiTheme="majorHAnsi" w:hAnsiTheme="majorHAnsi"/>
        </w:rPr>
        <w:t>The Judges</w:t>
      </w:r>
      <w:r w:rsidR="00165E8A">
        <w:rPr>
          <w:rFonts w:asciiTheme="majorHAnsi" w:hAnsiTheme="majorHAnsi"/>
        </w:rPr>
        <w:t>’</w:t>
      </w:r>
      <w:r w:rsidRPr="00165E8A">
        <w:rPr>
          <w:rFonts w:asciiTheme="majorHAnsi" w:hAnsiTheme="majorHAnsi"/>
        </w:rPr>
        <w:t xml:space="preserve"> powers </w:t>
      </w:r>
      <w:r w:rsidR="00630B71">
        <w:rPr>
          <w:rFonts w:asciiTheme="majorHAnsi" w:hAnsiTheme="majorHAnsi"/>
        </w:rPr>
        <w:t>are</w:t>
      </w:r>
      <w:r w:rsidRPr="00165E8A">
        <w:rPr>
          <w:rFonts w:asciiTheme="majorHAnsi" w:hAnsiTheme="majorHAnsi"/>
        </w:rPr>
        <w:t>:</w:t>
      </w:r>
    </w:p>
    <w:p w14:paraId="3F79F78B" w14:textId="77777777" w:rsidR="0031142D" w:rsidRPr="00630B71" w:rsidRDefault="00E60E50" w:rsidP="00630B71">
      <w:pPr>
        <w:pStyle w:val="ListParagraph"/>
        <w:numPr>
          <w:ilvl w:val="0"/>
          <w:numId w:val="22"/>
        </w:numPr>
        <w:rPr>
          <w:rFonts w:asciiTheme="majorHAnsi" w:hAnsiTheme="majorHAnsi"/>
        </w:rPr>
      </w:pPr>
      <w:r w:rsidRPr="00630B71">
        <w:rPr>
          <w:rFonts w:asciiTheme="majorHAnsi" w:hAnsiTheme="majorHAnsi"/>
        </w:rPr>
        <w:t xml:space="preserve">To signal points scored, warnings and penalties. </w:t>
      </w:r>
    </w:p>
    <w:p w14:paraId="451A53C1" w14:textId="77777777" w:rsidR="00E60E50" w:rsidRPr="00630B71" w:rsidRDefault="00E60E50" w:rsidP="00630B71">
      <w:pPr>
        <w:pStyle w:val="ListParagraph"/>
        <w:numPr>
          <w:ilvl w:val="0"/>
          <w:numId w:val="22"/>
        </w:numPr>
        <w:rPr>
          <w:rFonts w:asciiTheme="majorHAnsi" w:hAnsiTheme="majorHAnsi"/>
        </w:rPr>
      </w:pPr>
      <w:r w:rsidRPr="00630B71">
        <w:rPr>
          <w:rFonts w:asciiTheme="majorHAnsi" w:hAnsiTheme="majorHAnsi"/>
        </w:rPr>
        <w:t>To exercise their right to vote on any decision to be taken.</w:t>
      </w:r>
    </w:p>
    <w:p w14:paraId="1E0BFF2A" w14:textId="77777777" w:rsidR="0031142D" w:rsidRPr="00165E8A" w:rsidRDefault="0031142D" w:rsidP="0043023C">
      <w:pPr>
        <w:ind w:left="1440"/>
        <w:rPr>
          <w:rFonts w:asciiTheme="majorHAnsi" w:hAnsiTheme="majorHAnsi"/>
        </w:rPr>
      </w:pPr>
    </w:p>
    <w:p w14:paraId="4D489EE3" w14:textId="77777777" w:rsidR="00E60E50" w:rsidRPr="00165E8A" w:rsidRDefault="00E60E50" w:rsidP="00630B71">
      <w:pPr>
        <w:rPr>
          <w:rFonts w:asciiTheme="majorHAnsi" w:hAnsiTheme="majorHAnsi"/>
        </w:rPr>
      </w:pPr>
      <w:r w:rsidRPr="00165E8A">
        <w:rPr>
          <w:rFonts w:asciiTheme="majorHAnsi" w:hAnsiTheme="majorHAnsi"/>
        </w:rPr>
        <w:t>The Judges shall carefully observe the actions of the contestants and signal to the Referee an opinion in the following cases:</w:t>
      </w:r>
    </w:p>
    <w:p w14:paraId="76043FE1" w14:textId="77777777" w:rsidR="0031142D" w:rsidRPr="00630B71" w:rsidRDefault="00E60E50" w:rsidP="00630B71">
      <w:pPr>
        <w:pStyle w:val="ListParagraph"/>
        <w:numPr>
          <w:ilvl w:val="0"/>
          <w:numId w:val="23"/>
        </w:numPr>
        <w:rPr>
          <w:rFonts w:asciiTheme="majorHAnsi" w:hAnsiTheme="majorHAnsi"/>
        </w:rPr>
      </w:pPr>
      <w:r w:rsidRPr="00630B71">
        <w:rPr>
          <w:rFonts w:asciiTheme="majorHAnsi" w:hAnsiTheme="majorHAnsi"/>
        </w:rPr>
        <w:t xml:space="preserve">When a </w:t>
      </w:r>
      <w:r w:rsidR="00175764" w:rsidRPr="00630B71">
        <w:rPr>
          <w:rFonts w:asciiTheme="majorHAnsi" w:hAnsiTheme="majorHAnsi"/>
        </w:rPr>
        <w:t xml:space="preserve">scoring technique </w:t>
      </w:r>
      <w:r w:rsidRPr="00630B71">
        <w:rPr>
          <w:rFonts w:asciiTheme="majorHAnsi" w:hAnsiTheme="majorHAnsi"/>
        </w:rPr>
        <w:t xml:space="preserve">is observed. </w:t>
      </w:r>
    </w:p>
    <w:p w14:paraId="1C139DA4" w14:textId="77777777" w:rsidR="0031142D" w:rsidRPr="00630B71" w:rsidRDefault="00E60E50" w:rsidP="00630B71">
      <w:pPr>
        <w:pStyle w:val="ListParagraph"/>
        <w:numPr>
          <w:ilvl w:val="0"/>
          <w:numId w:val="23"/>
        </w:numPr>
        <w:rPr>
          <w:rFonts w:asciiTheme="majorHAnsi" w:hAnsiTheme="majorHAnsi"/>
        </w:rPr>
      </w:pPr>
      <w:r w:rsidRPr="00630B71">
        <w:rPr>
          <w:rFonts w:asciiTheme="majorHAnsi" w:hAnsiTheme="majorHAnsi"/>
        </w:rPr>
        <w:t xml:space="preserve">When a contestant has committed a prohibited act and/or techniques. </w:t>
      </w:r>
    </w:p>
    <w:p w14:paraId="37935CA5" w14:textId="77777777" w:rsidR="0031142D" w:rsidRPr="00630B71" w:rsidRDefault="00E60E50" w:rsidP="00630B71">
      <w:pPr>
        <w:pStyle w:val="ListParagraph"/>
        <w:numPr>
          <w:ilvl w:val="0"/>
          <w:numId w:val="23"/>
        </w:numPr>
        <w:rPr>
          <w:rFonts w:asciiTheme="majorHAnsi" w:hAnsiTheme="majorHAnsi"/>
        </w:rPr>
      </w:pPr>
      <w:r w:rsidRPr="00630B71">
        <w:rPr>
          <w:rFonts w:asciiTheme="majorHAnsi" w:hAnsiTheme="majorHAnsi"/>
        </w:rPr>
        <w:t xml:space="preserve">When an injury, illness or inability of a contestant to continue is noticed. </w:t>
      </w:r>
    </w:p>
    <w:p w14:paraId="2B55E508" w14:textId="77777777" w:rsidR="0031142D" w:rsidRPr="00630B71" w:rsidRDefault="00E60E50" w:rsidP="00630B71">
      <w:pPr>
        <w:pStyle w:val="ListParagraph"/>
        <w:numPr>
          <w:ilvl w:val="0"/>
          <w:numId w:val="23"/>
        </w:numPr>
        <w:rPr>
          <w:rFonts w:asciiTheme="majorHAnsi" w:hAnsiTheme="majorHAnsi"/>
        </w:rPr>
      </w:pPr>
      <w:r w:rsidRPr="00630B71">
        <w:rPr>
          <w:rFonts w:asciiTheme="majorHAnsi" w:hAnsiTheme="majorHAnsi"/>
        </w:rPr>
        <w:t xml:space="preserve">When </w:t>
      </w:r>
      <w:r w:rsidR="00165E8A" w:rsidRPr="00630B71">
        <w:rPr>
          <w:rFonts w:asciiTheme="majorHAnsi" w:hAnsiTheme="majorHAnsi"/>
        </w:rPr>
        <w:t>one or both</w:t>
      </w:r>
      <w:r w:rsidRPr="00630B71">
        <w:rPr>
          <w:rFonts w:asciiTheme="majorHAnsi" w:hAnsiTheme="majorHAnsi"/>
        </w:rPr>
        <w:t xml:space="preserve"> contestants have mov</w:t>
      </w:r>
      <w:r w:rsidR="00BB2D46" w:rsidRPr="00630B71">
        <w:rPr>
          <w:rFonts w:asciiTheme="majorHAnsi" w:hAnsiTheme="majorHAnsi"/>
        </w:rPr>
        <w:t>ed out of the competition area</w:t>
      </w:r>
      <w:r w:rsidRPr="00630B71">
        <w:rPr>
          <w:rFonts w:asciiTheme="majorHAnsi" w:hAnsiTheme="majorHAnsi"/>
        </w:rPr>
        <w:t xml:space="preserve">. </w:t>
      </w:r>
    </w:p>
    <w:p w14:paraId="19403B80" w14:textId="77777777" w:rsidR="00E60E50" w:rsidRPr="00630B71" w:rsidRDefault="00E60E50" w:rsidP="00630B71">
      <w:pPr>
        <w:pStyle w:val="ListParagraph"/>
        <w:numPr>
          <w:ilvl w:val="0"/>
          <w:numId w:val="23"/>
        </w:numPr>
        <w:rPr>
          <w:rFonts w:asciiTheme="majorHAnsi" w:hAnsiTheme="majorHAnsi"/>
        </w:rPr>
      </w:pPr>
      <w:r w:rsidRPr="00630B71">
        <w:rPr>
          <w:rFonts w:asciiTheme="majorHAnsi" w:hAnsiTheme="majorHAnsi"/>
        </w:rPr>
        <w:t>In other cases when it is deemed necessary to call the attention of the Referee.</w:t>
      </w:r>
    </w:p>
    <w:p w14:paraId="50375DF0" w14:textId="77777777" w:rsidR="00E60E50" w:rsidRPr="00545AA3" w:rsidRDefault="00E60E50" w:rsidP="00630B71">
      <w:pPr>
        <w:pStyle w:val="Heading1"/>
        <w:rPr>
          <w:sz w:val="24"/>
          <w:szCs w:val="24"/>
        </w:rPr>
      </w:pPr>
      <w:r w:rsidRPr="00545AA3">
        <w:rPr>
          <w:sz w:val="24"/>
          <w:szCs w:val="24"/>
        </w:rPr>
        <w:t xml:space="preserve">STARTING, </w:t>
      </w:r>
      <w:r w:rsidR="00FB58FC" w:rsidRPr="00545AA3">
        <w:rPr>
          <w:sz w:val="24"/>
          <w:szCs w:val="24"/>
        </w:rPr>
        <w:t>ENDING</w:t>
      </w:r>
      <w:r w:rsidRPr="00545AA3">
        <w:rPr>
          <w:sz w:val="24"/>
          <w:szCs w:val="24"/>
        </w:rPr>
        <w:t xml:space="preserve"> </w:t>
      </w:r>
      <w:r w:rsidR="00652D45" w:rsidRPr="00545AA3">
        <w:rPr>
          <w:sz w:val="24"/>
          <w:szCs w:val="24"/>
        </w:rPr>
        <w:t xml:space="preserve">&amp; </w:t>
      </w:r>
      <w:r w:rsidR="00FB58FC" w:rsidRPr="00545AA3">
        <w:rPr>
          <w:sz w:val="24"/>
          <w:szCs w:val="24"/>
        </w:rPr>
        <w:t>PAUSING</w:t>
      </w:r>
      <w:r w:rsidRPr="00545AA3">
        <w:rPr>
          <w:sz w:val="24"/>
          <w:szCs w:val="24"/>
        </w:rPr>
        <w:t xml:space="preserve"> </w:t>
      </w:r>
      <w:r w:rsidR="00FB58FC" w:rsidRPr="00545AA3">
        <w:rPr>
          <w:sz w:val="24"/>
          <w:szCs w:val="24"/>
        </w:rPr>
        <w:t>BOUTS</w:t>
      </w:r>
    </w:p>
    <w:p w14:paraId="771BA21E" w14:textId="77777777" w:rsidR="00E60E50" w:rsidRPr="00630B71" w:rsidRDefault="00E60E50" w:rsidP="00630B71">
      <w:pPr>
        <w:pStyle w:val="ListParagraph"/>
        <w:numPr>
          <w:ilvl w:val="0"/>
          <w:numId w:val="24"/>
        </w:numPr>
        <w:rPr>
          <w:rFonts w:asciiTheme="majorHAnsi" w:hAnsiTheme="majorHAnsi"/>
          <w:color w:val="000000" w:themeColor="text1"/>
        </w:rPr>
      </w:pPr>
      <w:r w:rsidRPr="00630B71">
        <w:rPr>
          <w:rFonts w:asciiTheme="majorHAnsi" w:hAnsiTheme="majorHAnsi"/>
          <w:color w:val="000000" w:themeColor="text1"/>
        </w:rPr>
        <w:t>The Referee and Judges shall take up their prescribed positions</w:t>
      </w:r>
      <w:r w:rsidR="00652D45" w:rsidRPr="00630B71">
        <w:rPr>
          <w:rFonts w:asciiTheme="majorHAnsi" w:hAnsiTheme="majorHAnsi"/>
          <w:color w:val="000000" w:themeColor="text1"/>
        </w:rPr>
        <w:t>;</w:t>
      </w:r>
      <w:r w:rsidRPr="00630B71">
        <w:rPr>
          <w:rFonts w:asciiTheme="majorHAnsi" w:hAnsiTheme="majorHAnsi"/>
          <w:color w:val="000000" w:themeColor="text1"/>
        </w:rPr>
        <w:t xml:space="preserve"> contestants </w:t>
      </w:r>
      <w:r w:rsidR="00B21A4C">
        <w:rPr>
          <w:rFonts w:asciiTheme="majorHAnsi" w:hAnsiTheme="majorHAnsi"/>
          <w:color w:val="000000" w:themeColor="text1"/>
        </w:rPr>
        <w:t xml:space="preserve">bow to each other, </w:t>
      </w:r>
      <w:r w:rsidRPr="00630B71">
        <w:rPr>
          <w:rFonts w:asciiTheme="majorHAnsi" w:hAnsiTheme="majorHAnsi"/>
          <w:color w:val="000000" w:themeColor="text1"/>
        </w:rPr>
        <w:t>the Referee announce</w:t>
      </w:r>
      <w:r w:rsidR="00B21A4C">
        <w:rPr>
          <w:rFonts w:asciiTheme="majorHAnsi" w:hAnsiTheme="majorHAnsi"/>
          <w:color w:val="000000" w:themeColor="text1"/>
        </w:rPr>
        <w:t>s</w:t>
      </w:r>
      <w:r w:rsidRPr="00630B71">
        <w:rPr>
          <w:rFonts w:asciiTheme="majorHAnsi" w:hAnsiTheme="majorHAnsi"/>
          <w:color w:val="000000" w:themeColor="text1"/>
        </w:rPr>
        <w:t xml:space="preserve"> </w:t>
      </w:r>
      <w:r w:rsidR="00630B71" w:rsidRPr="00630B71">
        <w:rPr>
          <w:rFonts w:asciiTheme="majorHAnsi" w:hAnsiTheme="majorHAnsi"/>
          <w:color w:val="000000" w:themeColor="text1"/>
        </w:rPr>
        <w:t>‘</w:t>
      </w:r>
      <w:r w:rsidRPr="00630B71">
        <w:rPr>
          <w:rFonts w:asciiTheme="majorHAnsi" w:hAnsiTheme="majorHAnsi"/>
          <w:color w:val="000000" w:themeColor="text1"/>
        </w:rPr>
        <w:t>HAJIME</w:t>
      </w:r>
      <w:r w:rsidR="00630B71" w:rsidRPr="00630B71">
        <w:rPr>
          <w:rFonts w:asciiTheme="majorHAnsi" w:hAnsiTheme="majorHAnsi"/>
          <w:color w:val="000000" w:themeColor="text1"/>
        </w:rPr>
        <w:t>’</w:t>
      </w:r>
      <w:r w:rsidR="005E4257" w:rsidRPr="00630B71">
        <w:rPr>
          <w:rFonts w:asciiTheme="majorHAnsi" w:hAnsiTheme="majorHAnsi"/>
          <w:color w:val="000000" w:themeColor="text1"/>
        </w:rPr>
        <w:t xml:space="preserve"> </w:t>
      </w:r>
      <w:r w:rsidRPr="00630B71">
        <w:rPr>
          <w:rFonts w:asciiTheme="majorHAnsi" w:hAnsiTheme="majorHAnsi"/>
          <w:color w:val="000000" w:themeColor="text1"/>
        </w:rPr>
        <w:t>and the bout will commence.</w:t>
      </w:r>
    </w:p>
    <w:p w14:paraId="7A27423F" w14:textId="77777777" w:rsidR="00E60E50" w:rsidRPr="00630B71" w:rsidRDefault="00E60E50" w:rsidP="00630B71">
      <w:pPr>
        <w:pStyle w:val="ListParagraph"/>
        <w:numPr>
          <w:ilvl w:val="0"/>
          <w:numId w:val="24"/>
        </w:numPr>
        <w:rPr>
          <w:rFonts w:asciiTheme="majorHAnsi" w:hAnsiTheme="majorHAnsi"/>
          <w:color w:val="000000" w:themeColor="text1"/>
        </w:rPr>
      </w:pPr>
      <w:r w:rsidRPr="00630B71">
        <w:rPr>
          <w:rFonts w:asciiTheme="majorHAnsi" w:hAnsiTheme="majorHAnsi"/>
          <w:color w:val="000000" w:themeColor="text1"/>
        </w:rPr>
        <w:t xml:space="preserve">The Referee will stop the bout by announcing </w:t>
      </w:r>
      <w:r w:rsidR="005E4257" w:rsidRPr="00630B71">
        <w:rPr>
          <w:rFonts w:asciiTheme="majorHAnsi" w:hAnsiTheme="majorHAnsi"/>
          <w:color w:val="000000" w:themeColor="text1"/>
        </w:rPr>
        <w:t>’</w:t>
      </w:r>
      <w:r w:rsidRPr="00630B71">
        <w:rPr>
          <w:rFonts w:asciiTheme="majorHAnsi" w:hAnsiTheme="majorHAnsi"/>
          <w:color w:val="000000" w:themeColor="text1"/>
        </w:rPr>
        <w:t>YAME</w:t>
      </w:r>
      <w:r w:rsidR="005E4257" w:rsidRPr="00630B71">
        <w:rPr>
          <w:rFonts w:asciiTheme="majorHAnsi" w:hAnsiTheme="majorHAnsi"/>
          <w:color w:val="000000" w:themeColor="text1"/>
        </w:rPr>
        <w:t xml:space="preserve">‘. </w:t>
      </w:r>
      <w:r w:rsidRPr="00630B71">
        <w:rPr>
          <w:rFonts w:asciiTheme="majorHAnsi" w:hAnsiTheme="majorHAnsi"/>
          <w:color w:val="000000" w:themeColor="text1"/>
        </w:rPr>
        <w:t>If necessary, the Referee will order the contestants to take up their original positions.</w:t>
      </w:r>
    </w:p>
    <w:p w14:paraId="4F2553B6" w14:textId="77777777" w:rsidR="00E60E50" w:rsidRPr="00630B71" w:rsidRDefault="00E60E50" w:rsidP="00630B71">
      <w:pPr>
        <w:pStyle w:val="ListParagraph"/>
        <w:numPr>
          <w:ilvl w:val="0"/>
          <w:numId w:val="24"/>
        </w:numPr>
        <w:rPr>
          <w:rFonts w:asciiTheme="majorHAnsi" w:hAnsiTheme="majorHAnsi"/>
          <w:color w:val="000000" w:themeColor="text1"/>
        </w:rPr>
      </w:pPr>
      <w:r w:rsidRPr="00630B71">
        <w:rPr>
          <w:rFonts w:asciiTheme="majorHAnsi" w:hAnsiTheme="majorHAnsi"/>
          <w:color w:val="000000" w:themeColor="text1"/>
        </w:rPr>
        <w:t>When the Referee returns to his</w:t>
      </w:r>
      <w:r w:rsidR="005E4257" w:rsidRPr="00630B71">
        <w:rPr>
          <w:rFonts w:asciiTheme="majorHAnsi" w:hAnsiTheme="majorHAnsi"/>
          <w:color w:val="000000" w:themeColor="text1"/>
        </w:rPr>
        <w:t xml:space="preserve"> or her</w:t>
      </w:r>
      <w:r w:rsidRPr="00630B71">
        <w:rPr>
          <w:rFonts w:asciiTheme="majorHAnsi" w:hAnsiTheme="majorHAnsi"/>
          <w:color w:val="000000" w:themeColor="text1"/>
        </w:rPr>
        <w:t xml:space="preserve"> position, the Judges will indicate their opinion by means of a signal. In the case of a score to be awarded the Referee identifies the </w:t>
      </w:r>
      <w:r w:rsidRPr="00630B71">
        <w:rPr>
          <w:rFonts w:asciiTheme="majorHAnsi" w:hAnsiTheme="majorHAnsi"/>
          <w:color w:val="000000" w:themeColor="text1"/>
        </w:rPr>
        <w:lastRenderedPageBreak/>
        <w:t>contestant (</w:t>
      </w:r>
      <w:r w:rsidR="0056575E" w:rsidRPr="00630B71">
        <w:rPr>
          <w:rFonts w:asciiTheme="majorHAnsi" w:hAnsiTheme="majorHAnsi"/>
          <w:color w:val="000000" w:themeColor="text1"/>
        </w:rPr>
        <w:t>RED</w:t>
      </w:r>
      <w:r w:rsidRPr="00630B71">
        <w:rPr>
          <w:rFonts w:asciiTheme="majorHAnsi" w:hAnsiTheme="majorHAnsi"/>
          <w:color w:val="000000" w:themeColor="text1"/>
        </w:rPr>
        <w:t xml:space="preserve"> or </w:t>
      </w:r>
      <w:r w:rsidR="0056575E" w:rsidRPr="00630B71">
        <w:rPr>
          <w:rFonts w:asciiTheme="majorHAnsi" w:hAnsiTheme="majorHAnsi"/>
          <w:color w:val="000000" w:themeColor="text1"/>
        </w:rPr>
        <w:t>BLUE</w:t>
      </w:r>
      <w:r w:rsidRPr="00630B71">
        <w:rPr>
          <w:rFonts w:asciiTheme="majorHAnsi" w:hAnsiTheme="majorHAnsi"/>
          <w:color w:val="000000" w:themeColor="text1"/>
        </w:rPr>
        <w:t xml:space="preserve">), the area attacked, and then awards the relevant score using the prescribed gesture. The Referee then restarts the bout by calling </w:t>
      </w:r>
      <w:r w:rsidR="00630B71">
        <w:rPr>
          <w:rFonts w:asciiTheme="majorHAnsi" w:hAnsiTheme="majorHAnsi"/>
          <w:color w:val="000000" w:themeColor="text1"/>
        </w:rPr>
        <w:t>‘</w:t>
      </w:r>
      <w:r w:rsidRPr="00630B71">
        <w:rPr>
          <w:rFonts w:asciiTheme="majorHAnsi" w:hAnsiTheme="majorHAnsi"/>
          <w:color w:val="000000" w:themeColor="text1"/>
        </w:rPr>
        <w:t>HAJIME</w:t>
      </w:r>
      <w:r w:rsidR="00630B71">
        <w:rPr>
          <w:rFonts w:asciiTheme="majorHAnsi" w:hAnsiTheme="majorHAnsi"/>
          <w:color w:val="000000" w:themeColor="text1"/>
        </w:rPr>
        <w:t>’</w:t>
      </w:r>
      <w:r w:rsidR="005E4257" w:rsidRPr="00630B71">
        <w:rPr>
          <w:rFonts w:asciiTheme="majorHAnsi" w:hAnsiTheme="majorHAnsi"/>
          <w:color w:val="000000" w:themeColor="text1"/>
        </w:rPr>
        <w:t>.</w:t>
      </w:r>
    </w:p>
    <w:p w14:paraId="66094B73" w14:textId="77777777" w:rsidR="00E60E50" w:rsidRPr="00630B71" w:rsidRDefault="00E60E50" w:rsidP="00630B71">
      <w:pPr>
        <w:pStyle w:val="ListParagraph"/>
        <w:numPr>
          <w:ilvl w:val="0"/>
          <w:numId w:val="24"/>
        </w:numPr>
        <w:rPr>
          <w:rFonts w:asciiTheme="majorHAnsi" w:hAnsiTheme="majorHAnsi"/>
          <w:color w:val="000000" w:themeColor="text1"/>
        </w:rPr>
      </w:pPr>
      <w:r w:rsidRPr="00630B71">
        <w:rPr>
          <w:rFonts w:asciiTheme="majorHAnsi" w:hAnsiTheme="majorHAnsi"/>
          <w:color w:val="000000" w:themeColor="text1"/>
        </w:rPr>
        <w:t xml:space="preserve">When a contestant has a clear lead of eight points during a bout, the Referee shall call </w:t>
      </w:r>
      <w:r w:rsidR="005E4257" w:rsidRPr="00630B71">
        <w:rPr>
          <w:rFonts w:asciiTheme="majorHAnsi" w:hAnsiTheme="majorHAnsi"/>
          <w:color w:val="000000" w:themeColor="text1"/>
        </w:rPr>
        <w:t>’</w:t>
      </w:r>
      <w:r w:rsidRPr="00630B71">
        <w:rPr>
          <w:rFonts w:asciiTheme="majorHAnsi" w:hAnsiTheme="majorHAnsi"/>
          <w:color w:val="000000" w:themeColor="text1"/>
        </w:rPr>
        <w:t>YAME</w:t>
      </w:r>
      <w:r w:rsidR="005E4257" w:rsidRPr="00630B71">
        <w:rPr>
          <w:rFonts w:asciiTheme="majorHAnsi" w:hAnsiTheme="majorHAnsi"/>
          <w:color w:val="000000" w:themeColor="text1"/>
        </w:rPr>
        <w:t xml:space="preserve">‘ </w:t>
      </w:r>
      <w:r w:rsidRPr="00630B71">
        <w:rPr>
          <w:rFonts w:asciiTheme="majorHAnsi" w:hAnsiTheme="majorHAnsi"/>
          <w:color w:val="000000" w:themeColor="text1"/>
        </w:rPr>
        <w:t xml:space="preserve">and order the contestants back to the starting lines. The winner is then declared and indicated by the Referee raising a hand on the side of the winner and declaring </w:t>
      </w:r>
      <w:r w:rsidR="0056575E" w:rsidRPr="00630B71">
        <w:rPr>
          <w:rFonts w:asciiTheme="majorHAnsi" w:hAnsiTheme="majorHAnsi"/>
          <w:color w:val="000000" w:themeColor="text1"/>
        </w:rPr>
        <w:t xml:space="preserve">‘(RED or BLUE) </w:t>
      </w:r>
      <w:r w:rsidR="00630B71">
        <w:rPr>
          <w:rFonts w:asciiTheme="majorHAnsi" w:hAnsiTheme="majorHAnsi"/>
          <w:color w:val="000000" w:themeColor="text1"/>
        </w:rPr>
        <w:t>WINNER</w:t>
      </w:r>
      <w:r w:rsidR="00003EB0" w:rsidRPr="00630B71">
        <w:rPr>
          <w:rFonts w:asciiTheme="majorHAnsi" w:hAnsiTheme="majorHAnsi"/>
          <w:color w:val="000000" w:themeColor="text1"/>
        </w:rPr>
        <w:t>’</w:t>
      </w:r>
      <w:r w:rsidR="005E4257" w:rsidRPr="00630B71">
        <w:rPr>
          <w:rFonts w:asciiTheme="majorHAnsi" w:hAnsiTheme="majorHAnsi"/>
          <w:color w:val="000000" w:themeColor="text1"/>
        </w:rPr>
        <w:t xml:space="preserve">. </w:t>
      </w:r>
      <w:r w:rsidRPr="00630B71">
        <w:rPr>
          <w:rFonts w:asciiTheme="majorHAnsi" w:hAnsiTheme="majorHAnsi"/>
          <w:color w:val="000000" w:themeColor="text1"/>
        </w:rPr>
        <w:t>The bout is ended at this point.</w:t>
      </w:r>
    </w:p>
    <w:p w14:paraId="0DA06EEB" w14:textId="77777777" w:rsidR="00E60E50" w:rsidRDefault="00E60E50" w:rsidP="00630B71">
      <w:pPr>
        <w:pStyle w:val="ListParagraph"/>
        <w:numPr>
          <w:ilvl w:val="0"/>
          <w:numId w:val="24"/>
        </w:numPr>
        <w:rPr>
          <w:rFonts w:asciiTheme="majorHAnsi" w:hAnsiTheme="majorHAnsi"/>
          <w:color w:val="000000" w:themeColor="text1"/>
        </w:rPr>
      </w:pPr>
      <w:r w:rsidRPr="00630B71">
        <w:rPr>
          <w:rFonts w:asciiTheme="majorHAnsi" w:hAnsiTheme="majorHAnsi"/>
          <w:color w:val="000000" w:themeColor="text1"/>
        </w:rPr>
        <w:t xml:space="preserve">When time is up, the contestant </w:t>
      </w:r>
      <w:r w:rsidR="00652D45" w:rsidRPr="00630B71">
        <w:rPr>
          <w:rFonts w:asciiTheme="majorHAnsi" w:hAnsiTheme="majorHAnsi"/>
          <w:color w:val="000000" w:themeColor="text1"/>
        </w:rPr>
        <w:t>with</w:t>
      </w:r>
      <w:r w:rsidRPr="00630B71">
        <w:rPr>
          <w:rFonts w:asciiTheme="majorHAnsi" w:hAnsiTheme="majorHAnsi"/>
          <w:color w:val="000000" w:themeColor="text1"/>
        </w:rPr>
        <w:t xml:space="preserve"> the most points is declared the winner, indicated by the Referee raising a hand on the side of the winner, and declaring </w:t>
      </w:r>
      <w:r w:rsidR="0056575E" w:rsidRPr="00630B71">
        <w:rPr>
          <w:rFonts w:asciiTheme="majorHAnsi" w:hAnsiTheme="majorHAnsi"/>
          <w:color w:val="000000" w:themeColor="text1"/>
        </w:rPr>
        <w:t xml:space="preserve">‘(RED or BLUE) </w:t>
      </w:r>
      <w:r w:rsidR="00630B71">
        <w:rPr>
          <w:rFonts w:asciiTheme="majorHAnsi" w:hAnsiTheme="majorHAnsi"/>
          <w:color w:val="000000" w:themeColor="text1"/>
        </w:rPr>
        <w:t>WINNER’</w:t>
      </w:r>
      <w:r w:rsidR="0056575E" w:rsidRPr="00630B71">
        <w:rPr>
          <w:rFonts w:asciiTheme="majorHAnsi" w:hAnsiTheme="majorHAnsi"/>
          <w:color w:val="000000" w:themeColor="text1"/>
        </w:rPr>
        <w:t xml:space="preserve">. </w:t>
      </w:r>
      <w:r w:rsidRPr="00630B71">
        <w:rPr>
          <w:rFonts w:asciiTheme="majorHAnsi" w:hAnsiTheme="majorHAnsi"/>
          <w:color w:val="000000" w:themeColor="text1"/>
        </w:rPr>
        <w:t>The bout is ended at this point.</w:t>
      </w:r>
    </w:p>
    <w:p w14:paraId="3E4D9132" w14:textId="77777777" w:rsidR="00C54D80" w:rsidRPr="00C54D80" w:rsidRDefault="00C54D80" w:rsidP="00C54D80">
      <w:pPr>
        <w:pStyle w:val="ListParagraph"/>
        <w:numPr>
          <w:ilvl w:val="0"/>
          <w:numId w:val="24"/>
        </w:numPr>
        <w:spacing w:before="100" w:beforeAutospacing="1" w:after="100" w:afterAutospacing="1"/>
        <w:rPr>
          <w:rFonts w:asciiTheme="majorHAnsi" w:hAnsiTheme="majorHAnsi"/>
          <w:color w:val="000000" w:themeColor="text1"/>
        </w:rPr>
      </w:pPr>
      <w:r w:rsidRPr="00C54D80">
        <w:rPr>
          <w:rFonts w:asciiTheme="majorHAnsi" w:hAnsiTheme="majorHAnsi"/>
          <w:color w:val="000000" w:themeColor="text1"/>
        </w:rPr>
        <w:t>In the event of a tied score at the end of a bout the winner will be the competitor who scored the first point in the match.</w:t>
      </w:r>
    </w:p>
    <w:p w14:paraId="519CD28D" w14:textId="77777777" w:rsidR="00E60E50" w:rsidRPr="00630B71" w:rsidRDefault="00E60E50" w:rsidP="00630B71">
      <w:pPr>
        <w:pStyle w:val="ListParagraph"/>
        <w:numPr>
          <w:ilvl w:val="0"/>
          <w:numId w:val="24"/>
        </w:numPr>
        <w:rPr>
          <w:rFonts w:asciiTheme="majorHAnsi" w:hAnsiTheme="majorHAnsi"/>
          <w:color w:val="000000" w:themeColor="text1"/>
        </w:rPr>
      </w:pPr>
      <w:bookmarkStart w:id="0" w:name="_GoBack"/>
      <w:bookmarkEnd w:id="0"/>
      <w:r w:rsidRPr="00630B71">
        <w:rPr>
          <w:rFonts w:asciiTheme="majorHAnsi" w:hAnsiTheme="majorHAnsi"/>
          <w:color w:val="000000" w:themeColor="text1"/>
        </w:rPr>
        <w:t xml:space="preserve">When faced with the following situations, the Referee will call </w:t>
      </w:r>
      <w:r w:rsidR="005E4257" w:rsidRPr="00630B71">
        <w:rPr>
          <w:rFonts w:asciiTheme="majorHAnsi" w:hAnsiTheme="majorHAnsi"/>
          <w:color w:val="000000" w:themeColor="text1"/>
        </w:rPr>
        <w:t>’</w:t>
      </w:r>
      <w:r w:rsidRPr="00630B71">
        <w:rPr>
          <w:rFonts w:asciiTheme="majorHAnsi" w:hAnsiTheme="majorHAnsi"/>
          <w:color w:val="000000" w:themeColor="text1"/>
        </w:rPr>
        <w:t>YAME</w:t>
      </w:r>
      <w:r w:rsidR="005E4257" w:rsidRPr="00630B71">
        <w:rPr>
          <w:rFonts w:asciiTheme="majorHAnsi" w:hAnsiTheme="majorHAnsi"/>
          <w:color w:val="000000" w:themeColor="text1"/>
        </w:rPr>
        <w:t xml:space="preserve">’ </w:t>
      </w:r>
      <w:r w:rsidRPr="00630B71">
        <w:rPr>
          <w:rFonts w:asciiTheme="majorHAnsi" w:hAnsiTheme="majorHAnsi"/>
          <w:color w:val="000000" w:themeColor="text1"/>
        </w:rPr>
        <w:t>and halt the bout temporarily</w:t>
      </w:r>
      <w:r w:rsidR="00652D45" w:rsidRPr="00630B71">
        <w:rPr>
          <w:rFonts w:asciiTheme="majorHAnsi" w:hAnsiTheme="majorHAnsi"/>
          <w:color w:val="000000" w:themeColor="text1"/>
        </w:rPr>
        <w:t>:</w:t>
      </w:r>
    </w:p>
    <w:p w14:paraId="084649DC" w14:textId="77777777" w:rsidR="006241C5" w:rsidRPr="00630B71" w:rsidRDefault="00E60E50" w:rsidP="00630B71">
      <w:pPr>
        <w:pStyle w:val="ListParagraph"/>
        <w:numPr>
          <w:ilvl w:val="1"/>
          <w:numId w:val="8"/>
        </w:numPr>
        <w:ind w:left="2160"/>
        <w:rPr>
          <w:rFonts w:asciiTheme="majorHAnsi" w:hAnsiTheme="majorHAnsi"/>
        </w:rPr>
      </w:pPr>
      <w:r w:rsidRPr="00314FF2">
        <w:rPr>
          <w:rFonts w:asciiTheme="majorHAnsi" w:hAnsiTheme="majorHAnsi"/>
          <w:color w:val="000000" w:themeColor="text1"/>
        </w:rPr>
        <w:t xml:space="preserve">When </w:t>
      </w:r>
      <w:r w:rsidR="00652D45" w:rsidRPr="00314FF2">
        <w:rPr>
          <w:rFonts w:asciiTheme="majorHAnsi" w:hAnsiTheme="majorHAnsi"/>
          <w:color w:val="000000" w:themeColor="text1"/>
        </w:rPr>
        <w:t>o</w:t>
      </w:r>
      <w:r w:rsidR="00652D45" w:rsidRPr="00630B71">
        <w:rPr>
          <w:rFonts w:asciiTheme="majorHAnsi" w:hAnsiTheme="majorHAnsi"/>
          <w:color w:val="000000" w:themeColor="text1"/>
        </w:rPr>
        <w:t xml:space="preserve">ne </w:t>
      </w:r>
      <w:r w:rsidRPr="00630B71">
        <w:rPr>
          <w:rFonts w:asciiTheme="majorHAnsi" w:hAnsiTheme="majorHAnsi"/>
          <w:color w:val="000000" w:themeColor="text1"/>
        </w:rPr>
        <w:t>or</w:t>
      </w:r>
      <w:r w:rsidRPr="00630B71">
        <w:rPr>
          <w:rFonts w:asciiTheme="majorHAnsi" w:hAnsiTheme="majorHAnsi"/>
        </w:rPr>
        <w:t xml:space="preserve"> both contestants are out of the match area. </w:t>
      </w:r>
    </w:p>
    <w:p w14:paraId="0B8C4036" w14:textId="77777777" w:rsidR="006241C5" w:rsidRPr="00DC722C" w:rsidRDefault="00E60E50" w:rsidP="00B725F6">
      <w:pPr>
        <w:pStyle w:val="ListParagraph"/>
        <w:numPr>
          <w:ilvl w:val="1"/>
          <w:numId w:val="8"/>
        </w:numPr>
        <w:ind w:left="2160"/>
        <w:rPr>
          <w:rFonts w:asciiTheme="majorHAnsi" w:hAnsiTheme="majorHAnsi"/>
        </w:rPr>
      </w:pPr>
      <w:r w:rsidRPr="00DC722C">
        <w:rPr>
          <w:rFonts w:asciiTheme="majorHAnsi" w:hAnsiTheme="majorHAnsi"/>
        </w:rPr>
        <w:t xml:space="preserve">When the Referee orders the contestant to adjust the </w:t>
      </w:r>
      <w:proofErr w:type="spellStart"/>
      <w:r w:rsidRPr="00DC722C">
        <w:rPr>
          <w:rFonts w:asciiTheme="majorHAnsi" w:hAnsiTheme="majorHAnsi"/>
        </w:rPr>
        <w:t>gi</w:t>
      </w:r>
      <w:proofErr w:type="spellEnd"/>
      <w:r w:rsidRPr="00DC722C">
        <w:rPr>
          <w:rFonts w:asciiTheme="majorHAnsi" w:hAnsiTheme="majorHAnsi"/>
        </w:rPr>
        <w:t xml:space="preserve"> or protective equipment. </w:t>
      </w:r>
    </w:p>
    <w:p w14:paraId="1E880F71" w14:textId="77777777" w:rsidR="006241C5" w:rsidRPr="00165E8A" w:rsidRDefault="00E60E50" w:rsidP="00B725F6">
      <w:pPr>
        <w:pStyle w:val="ListParagraph"/>
        <w:numPr>
          <w:ilvl w:val="1"/>
          <w:numId w:val="8"/>
        </w:numPr>
        <w:ind w:left="2160"/>
        <w:rPr>
          <w:rFonts w:asciiTheme="majorHAnsi" w:hAnsiTheme="majorHAnsi"/>
        </w:rPr>
      </w:pPr>
      <w:r w:rsidRPr="00165E8A">
        <w:rPr>
          <w:rFonts w:asciiTheme="majorHAnsi" w:hAnsiTheme="majorHAnsi"/>
        </w:rPr>
        <w:t xml:space="preserve">When a contestant has contravened the rules. </w:t>
      </w:r>
    </w:p>
    <w:p w14:paraId="64C521E3" w14:textId="77777777" w:rsidR="00DB0575" w:rsidRPr="00652D45" w:rsidRDefault="00E60E50" w:rsidP="00B725F6">
      <w:pPr>
        <w:pStyle w:val="ListParagraph"/>
        <w:numPr>
          <w:ilvl w:val="1"/>
          <w:numId w:val="8"/>
        </w:numPr>
        <w:ind w:left="2160"/>
        <w:rPr>
          <w:rFonts w:asciiTheme="majorHAnsi" w:hAnsiTheme="majorHAnsi"/>
        </w:rPr>
      </w:pPr>
      <w:r w:rsidRPr="00165E8A">
        <w:rPr>
          <w:rFonts w:asciiTheme="majorHAnsi" w:hAnsiTheme="majorHAnsi"/>
        </w:rPr>
        <w:t>When the Referee considers that one or both contestants cannot continue with the bout</w:t>
      </w:r>
      <w:r w:rsidR="00DB0575" w:rsidRPr="00165E8A">
        <w:rPr>
          <w:rFonts w:asciiTheme="majorHAnsi" w:hAnsiTheme="majorHAnsi"/>
        </w:rPr>
        <w:t xml:space="preserve"> </w:t>
      </w:r>
      <w:r w:rsidRPr="00165E8A">
        <w:rPr>
          <w:rFonts w:asciiTheme="majorHAnsi" w:hAnsiTheme="majorHAnsi"/>
        </w:rPr>
        <w:t xml:space="preserve">owing to injuries, illness, or other causes. </w:t>
      </w:r>
      <w:r w:rsidR="00652D45">
        <w:rPr>
          <w:rFonts w:asciiTheme="majorHAnsi" w:hAnsiTheme="majorHAnsi"/>
        </w:rPr>
        <w:t>The Referee will consider medical advice when making this decision.</w:t>
      </w:r>
      <w:r w:rsidR="00DB0575" w:rsidRPr="00652D45">
        <w:rPr>
          <w:rFonts w:asciiTheme="majorHAnsi" w:hAnsiTheme="majorHAnsi"/>
        </w:rPr>
        <w:t xml:space="preserve"> </w:t>
      </w:r>
    </w:p>
    <w:p w14:paraId="79B1F85F" w14:textId="77777777" w:rsidR="00DB0575" w:rsidRPr="00A61FC8" w:rsidRDefault="00E60E50" w:rsidP="00B725F6">
      <w:pPr>
        <w:pStyle w:val="ListParagraph"/>
        <w:numPr>
          <w:ilvl w:val="1"/>
          <w:numId w:val="8"/>
        </w:numPr>
        <w:ind w:left="2160"/>
        <w:rPr>
          <w:rFonts w:asciiTheme="majorHAnsi" w:hAnsiTheme="majorHAnsi"/>
        </w:rPr>
      </w:pPr>
      <w:r w:rsidRPr="00A61FC8">
        <w:rPr>
          <w:rFonts w:asciiTheme="majorHAnsi" w:hAnsiTheme="majorHAnsi"/>
        </w:rPr>
        <w:t xml:space="preserve">When a contestant </w:t>
      </w:r>
      <w:r w:rsidR="00F265E5" w:rsidRPr="00A61FC8">
        <w:rPr>
          <w:rFonts w:asciiTheme="majorHAnsi" w:hAnsiTheme="majorHAnsi"/>
        </w:rPr>
        <w:t>grabs</w:t>
      </w:r>
      <w:r w:rsidRPr="00A61FC8">
        <w:rPr>
          <w:rFonts w:asciiTheme="majorHAnsi" w:hAnsiTheme="majorHAnsi"/>
        </w:rPr>
        <w:t xml:space="preserve"> the opponent </w:t>
      </w:r>
      <w:r w:rsidR="00F265E5" w:rsidRPr="00A61FC8">
        <w:rPr>
          <w:rFonts w:asciiTheme="majorHAnsi" w:hAnsiTheme="majorHAnsi"/>
        </w:rPr>
        <w:t>to sweep or throw</w:t>
      </w:r>
      <w:r w:rsidRPr="00A61FC8">
        <w:rPr>
          <w:rFonts w:asciiTheme="majorHAnsi" w:hAnsiTheme="majorHAnsi"/>
        </w:rPr>
        <w:t>.</w:t>
      </w:r>
      <w:r w:rsidR="00DB0575" w:rsidRPr="00A61FC8">
        <w:rPr>
          <w:rFonts w:asciiTheme="majorHAnsi" w:hAnsiTheme="majorHAnsi"/>
        </w:rPr>
        <w:t xml:space="preserve"> </w:t>
      </w:r>
    </w:p>
    <w:p w14:paraId="3B925ED4" w14:textId="77777777" w:rsidR="00A61FC8" w:rsidRDefault="00E60E50" w:rsidP="00B725F6">
      <w:pPr>
        <w:pStyle w:val="ListParagraph"/>
        <w:numPr>
          <w:ilvl w:val="1"/>
          <w:numId w:val="8"/>
        </w:numPr>
        <w:ind w:left="2160"/>
        <w:rPr>
          <w:rFonts w:asciiTheme="majorHAnsi" w:hAnsiTheme="majorHAnsi"/>
        </w:rPr>
      </w:pPr>
      <w:r w:rsidRPr="00A61FC8">
        <w:rPr>
          <w:rFonts w:asciiTheme="majorHAnsi" w:hAnsiTheme="majorHAnsi"/>
        </w:rPr>
        <w:t xml:space="preserve">When both competitors seize or clinch with each </w:t>
      </w:r>
      <w:r w:rsidR="00A61FC8">
        <w:rPr>
          <w:rFonts w:asciiTheme="majorHAnsi" w:hAnsiTheme="majorHAnsi"/>
        </w:rPr>
        <w:t>other.</w:t>
      </w:r>
    </w:p>
    <w:p w14:paraId="794CD0D7" w14:textId="493DA4D3" w:rsidR="00DB0575" w:rsidRPr="00A61FC8" w:rsidRDefault="00E60E50" w:rsidP="00B725F6">
      <w:pPr>
        <w:pStyle w:val="ListParagraph"/>
        <w:numPr>
          <w:ilvl w:val="1"/>
          <w:numId w:val="8"/>
        </w:numPr>
        <w:ind w:left="2160"/>
        <w:rPr>
          <w:rFonts w:asciiTheme="majorHAnsi" w:hAnsiTheme="majorHAnsi"/>
        </w:rPr>
      </w:pPr>
      <w:r w:rsidRPr="00A61FC8">
        <w:rPr>
          <w:rFonts w:asciiTheme="majorHAnsi" w:hAnsiTheme="majorHAnsi"/>
        </w:rPr>
        <w:t>When competitors stand chest to chest without attempting a</w:t>
      </w:r>
      <w:r w:rsidR="00A61FC8">
        <w:rPr>
          <w:rFonts w:asciiTheme="majorHAnsi" w:hAnsiTheme="majorHAnsi"/>
        </w:rPr>
        <w:t>ny legal technique</w:t>
      </w:r>
      <w:r w:rsidRPr="00A61FC8">
        <w:rPr>
          <w:rFonts w:asciiTheme="majorHAnsi" w:hAnsiTheme="majorHAnsi"/>
        </w:rPr>
        <w:t>.</w:t>
      </w:r>
      <w:r w:rsidR="00DB0575" w:rsidRPr="00A61FC8">
        <w:rPr>
          <w:rFonts w:asciiTheme="majorHAnsi" w:hAnsiTheme="majorHAnsi"/>
        </w:rPr>
        <w:t xml:space="preserve"> </w:t>
      </w:r>
    </w:p>
    <w:p w14:paraId="12F4C28B" w14:textId="77777777" w:rsidR="00DB0575" w:rsidRPr="00165E8A" w:rsidRDefault="00E60E50" w:rsidP="00B725F6">
      <w:pPr>
        <w:pStyle w:val="ListParagraph"/>
        <w:numPr>
          <w:ilvl w:val="1"/>
          <w:numId w:val="8"/>
        </w:numPr>
        <w:ind w:left="2160"/>
        <w:rPr>
          <w:rFonts w:asciiTheme="majorHAnsi" w:hAnsiTheme="majorHAnsi"/>
        </w:rPr>
      </w:pPr>
      <w:r w:rsidRPr="00165E8A">
        <w:rPr>
          <w:rFonts w:asciiTheme="majorHAnsi" w:hAnsiTheme="majorHAnsi"/>
        </w:rPr>
        <w:t xml:space="preserve">When both contestants are off their feet following a fall or attempted </w:t>
      </w:r>
      <w:r w:rsidR="006D072E">
        <w:rPr>
          <w:rFonts w:asciiTheme="majorHAnsi" w:hAnsiTheme="majorHAnsi"/>
        </w:rPr>
        <w:t>sweep</w:t>
      </w:r>
      <w:r w:rsidRPr="00165E8A">
        <w:rPr>
          <w:rFonts w:asciiTheme="majorHAnsi" w:hAnsiTheme="majorHAnsi"/>
        </w:rPr>
        <w:t xml:space="preserve"> and begin to wrestle.</w:t>
      </w:r>
      <w:r w:rsidR="00DB0575" w:rsidRPr="00165E8A">
        <w:rPr>
          <w:rFonts w:asciiTheme="majorHAnsi" w:hAnsiTheme="majorHAnsi"/>
        </w:rPr>
        <w:t xml:space="preserve"> </w:t>
      </w:r>
    </w:p>
    <w:p w14:paraId="52D7FA7A" w14:textId="77777777" w:rsidR="00DB0575" w:rsidRPr="00165E8A" w:rsidRDefault="00E60E50" w:rsidP="00B725F6">
      <w:pPr>
        <w:pStyle w:val="ListParagraph"/>
        <w:numPr>
          <w:ilvl w:val="1"/>
          <w:numId w:val="8"/>
        </w:numPr>
        <w:ind w:left="2160"/>
        <w:rPr>
          <w:rFonts w:asciiTheme="majorHAnsi" w:hAnsiTheme="majorHAnsi"/>
        </w:rPr>
      </w:pPr>
      <w:r w:rsidRPr="00165E8A">
        <w:rPr>
          <w:rFonts w:asciiTheme="majorHAnsi" w:hAnsiTheme="majorHAnsi"/>
        </w:rPr>
        <w:t xml:space="preserve">When a score or foul is indicted by two or more </w:t>
      </w:r>
      <w:r w:rsidR="005E4257" w:rsidRPr="00165E8A">
        <w:rPr>
          <w:rFonts w:asciiTheme="majorHAnsi" w:hAnsiTheme="majorHAnsi"/>
        </w:rPr>
        <w:t xml:space="preserve">Judges </w:t>
      </w:r>
      <w:r w:rsidRPr="00165E8A">
        <w:rPr>
          <w:rFonts w:asciiTheme="majorHAnsi" w:hAnsiTheme="majorHAnsi"/>
        </w:rPr>
        <w:t xml:space="preserve">for the same competitor. </w:t>
      </w:r>
    </w:p>
    <w:p w14:paraId="42B10C10" w14:textId="77777777" w:rsidR="00E60E50" w:rsidRPr="00630B71" w:rsidRDefault="00E60E50" w:rsidP="000040D4">
      <w:pPr>
        <w:pStyle w:val="ListParagraph"/>
        <w:numPr>
          <w:ilvl w:val="1"/>
          <w:numId w:val="8"/>
        </w:numPr>
        <w:ind w:left="2160"/>
        <w:rPr>
          <w:rFonts w:asciiTheme="majorHAnsi" w:hAnsiTheme="majorHAnsi"/>
        </w:rPr>
      </w:pPr>
      <w:r w:rsidRPr="00165E8A">
        <w:rPr>
          <w:rFonts w:asciiTheme="majorHAnsi" w:hAnsiTheme="majorHAnsi"/>
        </w:rPr>
        <w:t>When, in the opinion of the Referee, there has been a point scored or foul committed</w:t>
      </w:r>
      <w:r w:rsidR="005E4257" w:rsidRPr="00165E8A">
        <w:rPr>
          <w:rFonts w:asciiTheme="majorHAnsi" w:hAnsiTheme="majorHAnsi"/>
        </w:rPr>
        <w:t>,</w:t>
      </w:r>
      <w:r w:rsidRPr="00165E8A">
        <w:rPr>
          <w:rFonts w:asciiTheme="majorHAnsi" w:hAnsiTheme="majorHAnsi"/>
        </w:rPr>
        <w:t xml:space="preserve"> or the</w:t>
      </w:r>
      <w:r w:rsidR="00DB0575" w:rsidRPr="00165E8A">
        <w:rPr>
          <w:rFonts w:asciiTheme="majorHAnsi" w:hAnsiTheme="majorHAnsi"/>
        </w:rPr>
        <w:t xml:space="preserve"> </w:t>
      </w:r>
      <w:r w:rsidRPr="00165E8A">
        <w:rPr>
          <w:rFonts w:asciiTheme="majorHAnsi" w:hAnsiTheme="majorHAnsi"/>
        </w:rPr>
        <w:t xml:space="preserve">situation calls for halting the match for safety reasons. </w:t>
      </w:r>
    </w:p>
    <w:sectPr w:rsidR="00E60E50" w:rsidRPr="00630B71" w:rsidSect="004E77F1">
      <w:footerReference w:type="default" r:id="rId8"/>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A6D2" w14:textId="77777777" w:rsidR="00891179" w:rsidRDefault="00891179" w:rsidP="00DB0575">
      <w:r>
        <w:separator/>
      </w:r>
    </w:p>
  </w:endnote>
  <w:endnote w:type="continuationSeparator" w:id="0">
    <w:p w14:paraId="33B66D8C" w14:textId="77777777" w:rsidR="00891179" w:rsidRDefault="00891179" w:rsidP="00D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86859"/>
      <w:docPartObj>
        <w:docPartGallery w:val="Page Numbers (Bottom of Page)"/>
        <w:docPartUnique/>
      </w:docPartObj>
    </w:sdtPr>
    <w:sdtEndPr>
      <w:rPr>
        <w:noProof/>
        <w:sz w:val="20"/>
        <w:szCs w:val="20"/>
      </w:rPr>
    </w:sdtEndPr>
    <w:sdtContent>
      <w:p w14:paraId="3F31008E" w14:textId="77777777" w:rsidR="00F41073" w:rsidRPr="00DB0575" w:rsidRDefault="00481ACA">
        <w:pPr>
          <w:pStyle w:val="Footer"/>
          <w:jc w:val="center"/>
          <w:rPr>
            <w:sz w:val="20"/>
            <w:szCs w:val="20"/>
          </w:rPr>
        </w:pPr>
        <w:r>
          <w:fldChar w:fldCharType="begin"/>
        </w:r>
        <w:r>
          <w:instrText xml:space="preserve"> PAGE   \* MERGEFORMAT </w:instrText>
        </w:r>
        <w:r>
          <w:fldChar w:fldCharType="separate"/>
        </w:r>
        <w:r w:rsidR="00C54D80" w:rsidRPr="00C54D80">
          <w:rPr>
            <w:noProof/>
            <w:sz w:val="20"/>
            <w:szCs w:val="20"/>
          </w:rPr>
          <w:t>5</w:t>
        </w:r>
        <w:r>
          <w:rPr>
            <w:noProof/>
            <w:sz w:val="20"/>
            <w:szCs w:val="20"/>
          </w:rPr>
          <w:fldChar w:fldCharType="end"/>
        </w:r>
      </w:p>
    </w:sdtContent>
  </w:sdt>
  <w:p w14:paraId="55EF1AFB" w14:textId="77777777" w:rsidR="00F41073" w:rsidRDefault="00F41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4C8AE" w14:textId="77777777" w:rsidR="00891179" w:rsidRDefault="00891179" w:rsidP="00DB0575">
      <w:r>
        <w:separator/>
      </w:r>
    </w:p>
  </w:footnote>
  <w:footnote w:type="continuationSeparator" w:id="0">
    <w:p w14:paraId="73BC9E14" w14:textId="77777777" w:rsidR="00891179" w:rsidRDefault="00891179" w:rsidP="00DB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A72"/>
    <w:multiLevelType w:val="hybridMultilevel"/>
    <w:tmpl w:val="C95433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5D71F9"/>
    <w:multiLevelType w:val="hybridMultilevel"/>
    <w:tmpl w:val="7ACA0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8C5AA2"/>
    <w:multiLevelType w:val="hybridMultilevel"/>
    <w:tmpl w:val="BD18E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AC6213"/>
    <w:multiLevelType w:val="hybridMultilevel"/>
    <w:tmpl w:val="B3F0A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725E5"/>
    <w:multiLevelType w:val="hybridMultilevel"/>
    <w:tmpl w:val="D1E6F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AD3E1B"/>
    <w:multiLevelType w:val="hybridMultilevel"/>
    <w:tmpl w:val="CF5235A6"/>
    <w:lvl w:ilvl="0" w:tplc="14090013">
      <w:start w:val="1"/>
      <w:numFmt w:val="upperRoman"/>
      <w:lvlText w:val="%1."/>
      <w:lvlJc w:val="right"/>
      <w:pPr>
        <w:ind w:left="720" w:hanging="360"/>
      </w:pPr>
    </w:lvl>
    <w:lvl w:ilvl="1" w:tplc="925A275E">
      <w:start w:val="1"/>
      <w:numFmt w:val="lowerLetter"/>
      <w:lvlText w:val="%2."/>
      <w:lvlJc w:val="left"/>
      <w:pPr>
        <w:ind w:left="1440" w:hanging="360"/>
      </w:pPr>
      <w:rPr>
        <w:rFonts w:hint="default"/>
      </w:rPr>
    </w:lvl>
    <w:lvl w:ilvl="2" w:tplc="AC2214E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D5788C"/>
    <w:multiLevelType w:val="hybridMultilevel"/>
    <w:tmpl w:val="91E6CA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F94C17"/>
    <w:multiLevelType w:val="hybridMultilevel"/>
    <w:tmpl w:val="2632CC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C03276"/>
    <w:multiLevelType w:val="hybridMultilevel"/>
    <w:tmpl w:val="6CAEB4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744DAD"/>
    <w:multiLevelType w:val="hybridMultilevel"/>
    <w:tmpl w:val="FA648E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1F6D86"/>
    <w:multiLevelType w:val="hybridMultilevel"/>
    <w:tmpl w:val="03FC5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BA271B"/>
    <w:multiLevelType w:val="hybridMultilevel"/>
    <w:tmpl w:val="7226A12E"/>
    <w:lvl w:ilvl="0" w:tplc="1409000F">
      <w:start w:val="1"/>
      <w:numFmt w:val="decimal"/>
      <w:lvlText w:val="%1."/>
      <w:lvlJc w:val="left"/>
      <w:pPr>
        <w:ind w:left="720" w:hanging="360"/>
      </w:pPr>
    </w:lvl>
    <w:lvl w:ilvl="1" w:tplc="F8186534">
      <w:start w:val="1"/>
      <w:numFmt w:val="upp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22362C"/>
    <w:multiLevelType w:val="hybridMultilevel"/>
    <w:tmpl w:val="0732722E"/>
    <w:lvl w:ilvl="0" w:tplc="78CE0048">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49444B9"/>
    <w:multiLevelType w:val="hybridMultilevel"/>
    <w:tmpl w:val="837A66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3A8D6560"/>
    <w:multiLevelType w:val="hybridMultilevel"/>
    <w:tmpl w:val="B7781D8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AB7E7A"/>
    <w:multiLevelType w:val="hybridMultilevel"/>
    <w:tmpl w:val="5FE41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710606"/>
    <w:multiLevelType w:val="hybridMultilevel"/>
    <w:tmpl w:val="AE2E9A98"/>
    <w:lvl w:ilvl="0" w:tplc="14090013">
      <w:start w:val="1"/>
      <w:numFmt w:val="upperRoman"/>
      <w:lvlText w:val="%1."/>
      <w:lvlJc w:val="right"/>
      <w:pPr>
        <w:ind w:left="720" w:hanging="360"/>
      </w:pPr>
    </w:lvl>
    <w:lvl w:ilvl="1" w:tplc="925A275E">
      <w:start w:val="1"/>
      <w:numFmt w:val="lowerLetter"/>
      <w:lvlText w:val="%2."/>
      <w:lvlJc w:val="left"/>
      <w:pPr>
        <w:ind w:left="1440" w:hanging="360"/>
      </w:pPr>
      <w:rPr>
        <w:rFonts w:hint="default"/>
      </w:rPr>
    </w:lvl>
    <w:lvl w:ilvl="2" w:tplc="AC2214E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D202B3"/>
    <w:multiLevelType w:val="hybridMultilevel"/>
    <w:tmpl w:val="63FAE5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46A4401D"/>
    <w:multiLevelType w:val="hybridMultilevel"/>
    <w:tmpl w:val="CF80FB8E"/>
    <w:lvl w:ilvl="0" w:tplc="24BEF89E">
      <w:start w:val="1"/>
      <w:numFmt w:val="lowerLetter"/>
      <w:lvlText w:val="%1)"/>
      <w:lvlJc w:val="left"/>
      <w:pPr>
        <w:ind w:left="1080" w:hanging="720"/>
      </w:pPr>
      <w:rPr>
        <w:rFonts w:hint="default"/>
      </w:rPr>
    </w:lvl>
    <w:lvl w:ilvl="1" w:tplc="FC3C4B1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5C5BA2"/>
    <w:multiLevelType w:val="hybridMultilevel"/>
    <w:tmpl w:val="9D16F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EC26B2"/>
    <w:multiLevelType w:val="hybridMultilevel"/>
    <w:tmpl w:val="539868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EC79D9"/>
    <w:multiLevelType w:val="hybridMultilevel"/>
    <w:tmpl w:val="1C427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2A4AAD"/>
    <w:multiLevelType w:val="hybridMultilevel"/>
    <w:tmpl w:val="3C10AB7C"/>
    <w:lvl w:ilvl="0" w:tplc="948C2CD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2870E39"/>
    <w:multiLevelType w:val="hybridMultilevel"/>
    <w:tmpl w:val="98FC6B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28F4968"/>
    <w:multiLevelType w:val="hybridMultilevel"/>
    <w:tmpl w:val="83C48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D37360"/>
    <w:multiLevelType w:val="hybridMultilevel"/>
    <w:tmpl w:val="16AC12F0"/>
    <w:lvl w:ilvl="0" w:tplc="948C2CD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A6F6283"/>
    <w:multiLevelType w:val="hybridMultilevel"/>
    <w:tmpl w:val="03D8F840"/>
    <w:lvl w:ilvl="0" w:tplc="95A8F998">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6D5529DA"/>
    <w:multiLevelType w:val="hybridMultilevel"/>
    <w:tmpl w:val="8CEE0446"/>
    <w:lvl w:ilvl="0" w:tplc="C24A4A50">
      <w:start w:val="1"/>
      <w:numFmt w:val="decimal"/>
      <w:lvlText w:val="%1."/>
      <w:lvlJc w:val="left"/>
      <w:pPr>
        <w:ind w:left="915" w:hanging="55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0331352"/>
    <w:multiLevelType w:val="hybridMultilevel"/>
    <w:tmpl w:val="9AF2AE5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AA2A87"/>
    <w:multiLevelType w:val="hybridMultilevel"/>
    <w:tmpl w:val="A5623528"/>
    <w:lvl w:ilvl="0" w:tplc="95B01302">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15:restartNumberingAfterBreak="0">
    <w:nsid w:val="7BD15A8A"/>
    <w:multiLevelType w:val="hybridMultilevel"/>
    <w:tmpl w:val="67CC6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25"/>
  </w:num>
  <w:num w:numId="5">
    <w:abstractNumId w:val="22"/>
  </w:num>
  <w:num w:numId="6">
    <w:abstractNumId w:val="18"/>
  </w:num>
  <w:num w:numId="7">
    <w:abstractNumId w:val="5"/>
  </w:num>
  <w:num w:numId="8">
    <w:abstractNumId w:val="16"/>
  </w:num>
  <w:num w:numId="9">
    <w:abstractNumId w:val="13"/>
  </w:num>
  <w:num w:numId="10">
    <w:abstractNumId w:val="9"/>
  </w:num>
  <w:num w:numId="11">
    <w:abstractNumId w:val="20"/>
  </w:num>
  <w:num w:numId="12">
    <w:abstractNumId w:val="28"/>
  </w:num>
  <w:num w:numId="13">
    <w:abstractNumId w:val="14"/>
  </w:num>
  <w:num w:numId="14">
    <w:abstractNumId w:val="26"/>
  </w:num>
  <w:num w:numId="15">
    <w:abstractNumId w:val="12"/>
  </w:num>
  <w:num w:numId="16">
    <w:abstractNumId w:val="29"/>
  </w:num>
  <w:num w:numId="17">
    <w:abstractNumId w:val="19"/>
  </w:num>
  <w:num w:numId="18">
    <w:abstractNumId w:val="4"/>
  </w:num>
  <w:num w:numId="19">
    <w:abstractNumId w:val="10"/>
  </w:num>
  <w:num w:numId="20">
    <w:abstractNumId w:val="3"/>
  </w:num>
  <w:num w:numId="21">
    <w:abstractNumId w:val="6"/>
  </w:num>
  <w:num w:numId="22">
    <w:abstractNumId w:val="8"/>
  </w:num>
  <w:num w:numId="23">
    <w:abstractNumId w:val="21"/>
  </w:num>
  <w:num w:numId="24">
    <w:abstractNumId w:val="7"/>
  </w:num>
  <w:num w:numId="25">
    <w:abstractNumId w:val="17"/>
  </w:num>
  <w:num w:numId="26">
    <w:abstractNumId w:val="23"/>
  </w:num>
  <w:num w:numId="27">
    <w:abstractNumId w:val="1"/>
  </w:num>
  <w:num w:numId="28">
    <w:abstractNumId w:val="24"/>
  </w:num>
  <w:num w:numId="29">
    <w:abstractNumId w:val="2"/>
  </w:num>
  <w:num w:numId="30">
    <w:abstractNumId w:val="15"/>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50"/>
    <w:rsid w:val="00003EB0"/>
    <w:rsid w:val="000040D4"/>
    <w:rsid w:val="0003251C"/>
    <w:rsid w:val="00060226"/>
    <w:rsid w:val="000746B0"/>
    <w:rsid w:val="00092E32"/>
    <w:rsid w:val="00096786"/>
    <w:rsid w:val="000C0E39"/>
    <w:rsid w:val="000C4290"/>
    <w:rsid w:val="000F715A"/>
    <w:rsid w:val="00165E8A"/>
    <w:rsid w:val="00175764"/>
    <w:rsid w:val="00177FFD"/>
    <w:rsid w:val="001A6051"/>
    <w:rsid w:val="001B33C1"/>
    <w:rsid w:val="001E14F1"/>
    <w:rsid w:val="001E5C34"/>
    <w:rsid w:val="00234325"/>
    <w:rsid w:val="002642CF"/>
    <w:rsid w:val="0026727F"/>
    <w:rsid w:val="002A3CFB"/>
    <w:rsid w:val="0031142D"/>
    <w:rsid w:val="00311BF0"/>
    <w:rsid w:val="00314FF2"/>
    <w:rsid w:val="00335E15"/>
    <w:rsid w:val="003454FD"/>
    <w:rsid w:val="0035250A"/>
    <w:rsid w:val="0038146D"/>
    <w:rsid w:val="00391232"/>
    <w:rsid w:val="003C321A"/>
    <w:rsid w:val="00407942"/>
    <w:rsid w:val="00425BCB"/>
    <w:rsid w:val="004260F0"/>
    <w:rsid w:val="0043023C"/>
    <w:rsid w:val="0043153C"/>
    <w:rsid w:val="00435406"/>
    <w:rsid w:val="0047601F"/>
    <w:rsid w:val="00481ACA"/>
    <w:rsid w:val="004846C5"/>
    <w:rsid w:val="004A015B"/>
    <w:rsid w:val="004C4B29"/>
    <w:rsid w:val="004E77F1"/>
    <w:rsid w:val="004F6E13"/>
    <w:rsid w:val="00511D6C"/>
    <w:rsid w:val="00545AA3"/>
    <w:rsid w:val="0056330D"/>
    <w:rsid w:val="0056575E"/>
    <w:rsid w:val="005A48A3"/>
    <w:rsid w:val="005B539B"/>
    <w:rsid w:val="005D464D"/>
    <w:rsid w:val="005E4257"/>
    <w:rsid w:val="006014AD"/>
    <w:rsid w:val="00602163"/>
    <w:rsid w:val="00620461"/>
    <w:rsid w:val="006241C5"/>
    <w:rsid w:val="00630B71"/>
    <w:rsid w:val="00632168"/>
    <w:rsid w:val="00652D45"/>
    <w:rsid w:val="00653387"/>
    <w:rsid w:val="00655AA3"/>
    <w:rsid w:val="006616C9"/>
    <w:rsid w:val="0067396E"/>
    <w:rsid w:val="006844DD"/>
    <w:rsid w:val="006D072E"/>
    <w:rsid w:val="006F0F9F"/>
    <w:rsid w:val="00702017"/>
    <w:rsid w:val="007440E5"/>
    <w:rsid w:val="0075489F"/>
    <w:rsid w:val="00760AB2"/>
    <w:rsid w:val="00761850"/>
    <w:rsid w:val="00766F80"/>
    <w:rsid w:val="00783530"/>
    <w:rsid w:val="007D21FC"/>
    <w:rsid w:val="007F1981"/>
    <w:rsid w:val="00803105"/>
    <w:rsid w:val="00805D0C"/>
    <w:rsid w:val="00831F60"/>
    <w:rsid w:val="008527B7"/>
    <w:rsid w:val="00855728"/>
    <w:rsid w:val="00867336"/>
    <w:rsid w:val="00891179"/>
    <w:rsid w:val="00891383"/>
    <w:rsid w:val="008933C8"/>
    <w:rsid w:val="008D66AB"/>
    <w:rsid w:val="00915C80"/>
    <w:rsid w:val="0092790B"/>
    <w:rsid w:val="009544F6"/>
    <w:rsid w:val="009677B6"/>
    <w:rsid w:val="00994C7D"/>
    <w:rsid w:val="009D3364"/>
    <w:rsid w:val="00A61FC8"/>
    <w:rsid w:val="00A709E3"/>
    <w:rsid w:val="00A71BED"/>
    <w:rsid w:val="00A75064"/>
    <w:rsid w:val="00A877E0"/>
    <w:rsid w:val="00AB6A03"/>
    <w:rsid w:val="00AD51A0"/>
    <w:rsid w:val="00AE51FD"/>
    <w:rsid w:val="00B21A4C"/>
    <w:rsid w:val="00B53D14"/>
    <w:rsid w:val="00B725F6"/>
    <w:rsid w:val="00B8375C"/>
    <w:rsid w:val="00BA2A7E"/>
    <w:rsid w:val="00BB2D46"/>
    <w:rsid w:val="00BD13C3"/>
    <w:rsid w:val="00BF0E36"/>
    <w:rsid w:val="00C0157C"/>
    <w:rsid w:val="00C3173D"/>
    <w:rsid w:val="00C502AF"/>
    <w:rsid w:val="00C54D80"/>
    <w:rsid w:val="00C56C77"/>
    <w:rsid w:val="00C62F05"/>
    <w:rsid w:val="00C76C68"/>
    <w:rsid w:val="00C96022"/>
    <w:rsid w:val="00CA56B7"/>
    <w:rsid w:val="00CB4EF0"/>
    <w:rsid w:val="00CC5F5E"/>
    <w:rsid w:val="00D053F3"/>
    <w:rsid w:val="00D1279E"/>
    <w:rsid w:val="00D14D03"/>
    <w:rsid w:val="00D21C75"/>
    <w:rsid w:val="00D5196E"/>
    <w:rsid w:val="00DB0575"/>
    <w:rsid w:val="00DB2BBB"/>
    <w:rsid w:val="00DC722C"/>
    <w:rsid w:val="00E2066A"/>
    <w:rsid w:val="00E368CD"/>
    <w:rsid w:val="00E60E50"/>
    <w:rsid w:val="00E622AD"/>
    <w:rsid w:val="00E77A39"/>
    <w:rsid w:val="00EA176E"/>
    <w:rsid w:val="00EA60D3"/>
    <w:rsid w:val="00EC543E"/>
    <w:rsid w:val="00ED539F"/>
    <w:rsid w:val="00F17976"/>
    <w:rsid w:val="00F265E5"/>
    <w:rsid w:val="00F41073"/>
    <w:rsid w:val="00FB58FC"/>
    <w:rsid w:val="00FC7CB6"/>
    <w:rsid w:val="00FD4621"/>
    <w:rsid w:val="00FD4EAB"/>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919F3"/>
  <w15:docId w15:val="{3F9D1862-98F6-4B5D-B862-4B7D689C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9F"/>
    <w:pPr>
      <w:ind w:left="720"/>
      <w:contextualSpacing/>
    </w:pPr>
  </w:style>
  <w:style w:type="character" w:customStyle="1" w:styleId="Heading1Char">
    <w:name w:val="Heading 1 Char"/>
    <w:basedOn w:val="DefaultParagraphFont"/>
    <w:link w:val="Heading1"/>
    <w:uiPriority w:val="9"/>
    <w:rsid w:val="004E77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60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0575"/>
    <w:pPr>
      <w:tabs>
        <w:tab w:val="center" w:pos="4513"/>
        <w:tab w:val="right" w:pos="9026"/>
      </w:tabs>
    </w:pPr>
  </w:style>
  <w:style w:type="character" w:customStyle="1" w:styleId="HeaderChar">
    <w:name w:val="Header Char"/>
    <w:basedOn w:val="DefaultParagraphFont"/>
    <w:link w:val="Header"/>
    <w:uiPriority w:val="99"/>
    <w:rsid w:val="00DB0575"/>
  </w:style>
  <w:style w:type="paragraph" w:styleId="Footer">
    <w:name w:val="footer"/>
    <w:basedOn w:val="Normal"/>
    <w:link w:val="FooterChar"/>
    <w:uiPriority w:val="99"/>
    <w:unhideWhenUsed/>
    <w:rsid w:val="00DB0575"/>
    <w:pPr>
      <w:tabs>
        <w:tab w:val="center" w:pos="4513"/>
        <w:tab w:val="right" w:pos="9026"/>
      </w:tabs>
    </w:pPr>
  </w:style>
  <w:style w:type="character" w:customStyle="1" w:styleId="FooterChar">
    <w:name w:val="Footer Char"/>
    <w:basedOn w:val="DefaultParagraphFont"/>
    <w:link w:val="Footer"/>
    <w:uiPriority w:val="99"/>
    <w:rsid w:val="00DB0575"/>
  </w:style>
  <w:style w:type="paragraph" w:styleId="BalloonText">
    <w:name w:val="Balloon Text"/>
    <w:basedOn w:val="Normal"/>
    <w:link w:val="BalloonTextChar"/>
    <w:uiPriority w:val="99"/>
    <w:semiHidden/>
    <w:unhideWhenUsed/>
    <w:rsid w:val="00165E8A"/>
    <w:rPr>
      <w:rFonts w:ascii="Tahoma" w:hAnsi="Tahoma" w:cs="Tahoma"/>
      <w:sz w:val="16"/>
      <w:szCs w:val="16"/>
    </w:rPr>
  </w:style>
  <w:style w:type="character" w:customStyle="1" w:styleId="BalloonTextChar">
    <w:name w:val="Balloon Text Char"/>
    <w:basedOn w:val="DefaultParagraphFont"/>
    <w:link w:val="BalloonText"/>
    <w:uiPriority w:val="99"/>
    <w:semiHidden/>
    <w:rsid w:val="00165E8A"/>
    <w:rPr>
      <w:rFonts w:ascii="Tahoma" w:hAnsi="Tahoma" w:cs="Tahoma"/>
      <w:sz w:val="16"/>
      <w:szCs w:val="16"/>
    </w:rPr>
  </w:style>
  <w:style w:type="paragraph" w:customStyle="1" w:styleId="gmail-msolistparagraph">
    <w:name w:val="gmail-msolistparagraph"/>
    <w:basedOn w:val="Normal"/>
    <w:rsid w:val="00C54D80"/>
    <w:pPr>
      <w:spacing w:before="100" w:beforeAutospacing="1" w:after="100" w:afterAutospacing="1"/>
    </w:pPr>
    <w:rPr>
      <w:rFonts w:ascii="Times New Roman" w:eastAsiaTheme="minorHAnsi"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1326">
      <w:bodyDiv w:val="1"/>
      <w:marLeft w:val="0"/>
      <w:marRight w:val="0"/>
      <w:marTop w:val="0"/>
      <w:marBottom w:val="0"/>
      <w:divBdr>
        <w:top w:val="none" w:sz="0" w:space="0" w:color="auto"/>
        <w:left w:val="none" w:sz="0" w:space="0" w:color="auto"/>
        <w:bottom w:val="none" w:sz="0" w:space="0" w:color="auto"/>
        <w:right w:val="none" w:sz="0" w:space="0" w:color="auto"/>
      </w:divBdr>
    </w:div>
    <w:div w:id="81672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6A42-1345-451E-8C46-98889C39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Macadam</dc:creator>
  <cp:lastModifiedBy>Catherine Duthie</cp:lastModifiedBy>
  <cp:revision>4</cp:revision>
  <cp:lastPrinted>2013-04-12T20:13:00Z</cp:lastPrinted>
  <dcterms:created xsi:type="dcterms:W3CDTF">2017-02-16T01:23:00Z</dcterms:created>
  <dcterms:modified xsi:type="dcterms:W3CDTF">2017-08-22T19:43:00Z</dcterms:modified>
</cp:coreProperties>
</file>